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411" w:rsidRPr="00A96C09" w:rsidRDefault="00E81411" w:rsidP="00E81411">
      <w:pPr>
        <w:pStyle w:val="3"/>
        <w:adjustRightInd w:val="0"/>
        <w:snapToGrid w:val="0"/>
        <w:spacing w:before="0" w:after="0" w:line="360" w:lineRule="auto"/>
        <w:jc w:val="center"/>
        <w:rPr>
          <w:rFonts w:ascii="黑体" w:eastAsia="黑体" w:hAnsi="宋体"/>
          <w:b w:val="0"/>
          <w:sz w:val="30"/>
          <w:szCs w:val="30"/>
        </w:rPr>
      </w:pPr>
      <w:r w:rsidRPr="00A96C09">
        <w:rPr>
          <w:rFonts w:ascii="黑体" w:eastAsia="黑体" w:hAnsi="宋体" w:hint="eastAsia"/>
          <w:b w:val="0"/>
          <w:sz w:val="30"/>
          <w:szCs w:val="30"/>
        </w:rPr>
        <w:t>管理学院201</w:t>
      </w:r>
      <w:r w:rsidR="006448E8">
        <w:rPr>
          <w:rFonts w:ascii="黑体" w:eastAsia="黑体" w:hAnsi="宋体" w:hint="eastAsia"/>
          <w:b w:val="0"/>
          <w:sz w:val="30"/>
          <w:szCs w:val="30"/>
        </w:rPr>
        <w:t>3</w:t>
      </w:r>
      <w:r w:rsidRPr="00A96C09">
        <w:rPr>
          <w:rFonts w:ascii="黑体" w:eastAsia="黑体" w:hAnsi="宋体" w:hint="eastAsia"/>
          <w:b w:val="0"/>
          <w:sz w:val="30"/>
          <w:szCs w:val="30"/>
        </w:rPr>
        <w:t>年学生工作</w:t>
      </w:r>
      <w:r w:rsidR="00E55953">
        <w:rPr>
          <w:rFonts w:ascii="黑体" w:eastAsia="黑体" w:hAnsi="宋体" w:hint="eastAsia"/>
          <w:b w:val="0"/>
          <w:sz w:val="30"/>
          <w:szCs w:val="30"/>
        </w:rPr>
        <w:t>、校友工作</w:t>
      </w:r>
      <w:r w:rsidRPr="00A96C09">
        <w:rPr>
          <w:rFonts w:ascii="黑体" w:eastAsia="黑体" w:hAnsi="宋体" w:hint="eastAsia"/>
          <w:b w:val="0"/>
          <w:sz w:val="30"/>
          <w:szCs w:val="30"/>
        </w:rPr>
        <w:t>总结</w:t>
      </w:r>
    </w:p>
    <w:p w:rsidR="00C52429" w:rsidRDefault="00C52429" w:rsidP="00C52429"/>
    <w:p w:rsidR="00C52429" w:rsidRDefault="00C52429" w:rsidP="00C52429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kern w:val="0"/>
          <w:sz w:val="24"/>
          <w:szCs w:val="21"/>
        </w:rPr>
      </w:pPr>
      <w:r w:rsidRPr="00C52429">
        <w:rPr>
          <w:rFonts w:ascii="Times New Roman" w:hAnsi="Times New Roman" w:cs="Times New Roman"/>
          <w:kern w:val="0"/>
          <w:sz w:val="24"/>
          <w:szCs w:val="21"/>
        </w:rPr>
        <w:t>201</w:t>
      </w:r>
      <w:r w:rsidR="006448E8">
        <w:rPr>
          <w:rFonts w:ascii="Times New Roman" w:hAnsi="Times New Roman" w:cs="Times New Roman" w:hint="eastAsia"/>
          <w:kern w:val="0"/>
          <w:sz w:val="24"/>
          <w:szCs w:val="21"/>
        </w:rPr>
        <w:t>3</w:t>
      </w:r>
      <w:r w:rsidRPr="008C349F">
        <w:rPr>
          <w:rFonts w:hint="eastAsia"/>
          <w:kern w:val="0"/>
          <w:sz w:val="24"/>
          <w:szCs w:val="21"/>
        </w:rPr>
        <w:t>年</w:t>
      </w:r>
      <w:r>
        <w:rPr>
          <w:rFonts w:hint="eastAsia"/>
          <w:kern w:val="0"/>
          <w:sz w:val="24"/>
          <w:szCs w:val="21"/>
        </w:rPr>
        <w:t>，管理</w:t>
      </w:r>
      <w:r>
        <w:rPr>
          <w:rFonts w:ascii="宋体" w:hAnsi="宋体" w:hint="eastAsia"/>
          <w:kern w:val="0"/>
          <w:sz w:val="24"/>
          <w:szCs w:val="21"/>
        </w:rPr>
        <w:t>学院</w:t>
      </w:r>
      <w:r w:rsidRPr="00A96C09">
        <w:rPr>
          <w:rFonts w:ascii="宋体" w:hAnsi="宋体" w:hint="eastAsia"/>
          <w:kern w:val="0"/>
          <w:sz w:val="24"/>
          <w:szCs w:val="21"/>
        </w:rPr>
        <w:t>学生工作</w:t>
      </w:r>
      <w:r w:rsidR="00EB296F" w:rsidRPr="00EB296F">
        <w:rPr>
          <w:rFonts w:ascii="宋体" w:hAnsi="宋体" w:hint="eastAsia"/>
          <w:kern w:val="0"/>
          <w:sz w:val="24"/>
          <w:szCs w:val="21"/>
        </w:rPr>
        <w:t>本着“以学生为本，教书育人、服务育人、管理育人”的工作理念，</w:t>
      </w:r>
      <w:r w:rsidR="00E55953" w:rsidRPr="00E55953">
        <w:rPr>
          <w:rFonts w:ascii="宋体" w:hAnsi="宋体" w:hint="eastAsia"/>
          <w:kern w:val="0"/>
          <w:sz w:val="24"/>
          <w:szCs w:val="21"/>
        </w:rPr>
        <w:t>团结协作，爱岗敬业，</w:t>
      </w:r>
      <w:r>
        <w:rPr>
          <w:rFonts w:ascii="宋体" w:hAnsi="宋体" w:hint="eastAsia"/>
          <w:kern w:val="0"/>
          <w:sz w:val="24"/>
          <w:szCs w:val="21"/>
        </w:rPr>
        <w:t>贯彻</w:t>
      </w:r>
      <w:r w:rsidRPr="00A96C09">
        <w:rPr>
          <w:rFonts w:ascii="宋体" w:hAnsi="宋体" w:hint="eastAsia"/>
          <w:kern w:val="0"/>
          <w:sz w:val="24"/>
          <w:szCs w:val="21"/>
        </w:rPr>
        <w:t>落实科学发展观</w:t>
      </w:r>
      <w:r w:rsidRPr="007503DC">
        <w:rPr>
          <w:rFonts w:ascii="宋体" w:hAnsi="宋体" w:hint="eastAsia"/>
          <w:kern w:val="0"/>
          <w:sz w:val="24"/>
          <w:szCs w:val="21"/>
        </w:rPr>
        <w:t>，</w:t>
      </w:r>
      <w:r>
        <w:rPr>
          <w:rFonts w:ascii="宋体" w:hAnsi="宋体" w:hint="eastAsia"/>
          <w:kern w:val="0"/>
          <w:sz w:val="24"/>
          <w:szCs w:val="21"/>
        </w:rPr>
        <w:t>执行校党政工作部署，</w:t>
      </w:r>
      <w:r w:rsidR="00EB296F">
        <w:rPr>
          <w:rFonts w:ascii="宋体" w:hAnsi="宋体" w:hint="eastAsia"/>
          <w:kern w:val="0"/>
          <w:sz w:val="24"/>
          <w:szCs w:val="21"/>
        </w:rPr>
        <w:t>做好各项</w:t>
      </w:r>
      <w:r>
        <w:rPr>
          <w:rFonts w:ascii="宋体" w:hAnsi="宋体" w:hint="eastAsia"/>
          <w:kern w:val="0"/>
          <w:sz w:val="24"/>
          <w:szCs w:val="21"/>
        </w:rPr>
        <w:t>工作。</w:t>
      </w:r>
      <w:r w:rsidRPr="007503DC">
        <w:rPr>
          <w:rFonts w:ascii="宋体" w:hAnsi="宋体" w:hint="eastAsia"/>
          <w:kern w:val="0"/>
          <w:sz w:val="24"/>
          <w:szCs w:val="21"/>
        </w:rPr>
        <w:t>在学院党总支和相关职能部门的指导下，</w:t>
      </w:r>
      <w:r w:rsidR="00EB296F">
        <w:rPr>
          <w:rFonts w:ascii="宋体" w:hAnsi="宋体" w:hint="eastAsia"/>
          <w:kern w:val="0"/>
          <w:sz w:val="24"/>
          <w:szCs w:val="21"/>
        </w:rPr>
        <w:t>经全体工作人员的共同努力，</w:t>
      </w:r>
      <w:r w:rsidRPr="00713131">
        <w:rPr>
          <w:rFonts w:ascii="宋体" w:hAnsi="宋体" w:hint="eastAsia"/>
          <w:kern w:val="0"/>
          <w:sz w:val="24"/>
          <w:szCs w:val="21"/>
        </w:rPr>
        <w:t>力求在工作中不断积累经验，推陈出新，有所突破</w:t>
      </w:r>
      <w:r>
        <w:rPr>
          <w:rFonts w:ascii="宋体" w:hAnsi="宋体" w:hint="eastAsia"/>
          <w:kern w:val="0"/>
          <w:sz w:val="24"/>
          <w:szCs w:val="21"/>
        </w:rPr>
        <w:t>。</w:t>
      </w:r>
    </w:p>
    <w:p w:rsidR="00C52429" w:rsidRDefault="00C52429" w:rsidP="00C52429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kern w:val="0"/>
          <w:sz w:val="24"/>
          <w:szCs w:val="21"/>
        </w:rPr>
      </w:pPr>
    </w:p>
    <w:p w:rsidR="00C52429" w:rsidRPr="00C52429" w:rsidRDefault="00C52429" w:rsidP="00C52429">
      <w:pPr>
        <w:adjustRightInd w:val="0"/>
        <w:snapToGrid w:val="0"/>
        <w:spacing w:line="360" w:lineRule="auto"/>
        <w:rPr>
          <w:rFonts w:ascii="宋体" w:hAnsi="宋体"/>
          <w:b/>
          <w:kern w:val="0"/>
          <w:sz w:val="24"/>
          <w:szCs w:val="21"/>
        </w:rPr>
      </w:pPr>
      <w:r>
        <w:rPr>
          <w:rFonts w:ascii="宋体" w:hAnsi="宋体" w:hint="eastAsia"/>
          <w:b/>
          <w:kern w:val="0"/>
          <w:sz w:val="24"/>
          <w:szCs w:val="21"/>
        </w:rPr>
        <w:t>一</w:t>
      </w:r>
      <w:r w:rsidRPr="00713131">
        <w:rPr>
          <w:rFonts w:ascii="宋体" w:hAnsi="宋体" w:hint="eastAsia"/>
          <w:b/>
          <w:kern w:val="0"/>
          <w:sz w:val="24"/>
          <w:szCs w:val="21"/>
        </w:rPr>
        <w:t>、</w:t>
      </w:r>
      <w:r>
        <w:rPr>
          <w:rFonts w:ascii="宋体" w:hAnsi="宋体" w:hint="eastAsia"/>
          <w:b/>
          <w:kern w:val="0"/>
          <w:sz w:val="24"/>
          <w:szCs w:val="21"/>
        </w:rPr>
        <w:t>加强</w:t>
      </w:r>
      <w:r w:rsidRPr="00713131">
        <w:rPr>
          <w:rFonts w:ascii="宋体" w:hAnsi="宋体" w:hint="eastAsia"/>
          <w:b/>
          <w:kern w:val="0"/>
          <w:sz w:val="24"/>
          <w:szCs w:val="21"/>
        </w:rPr>
        <w:t>队伍建设，推进</w:t>
      </w:r>
      <w:proofErr w:type="gramStart"/>
      <w:r w:rsidRPr="00713131">
        <w:rPr>
          <w:rFonts w:ascii="宋体" w:hAnsi="宋体" w:hint="eastAsia"/>
          <w:b/>
          <w:kern w:val="0"/>
          <w:sz w:val="24"/>
          <w:szCs w:val="21"/>
        </w:rPr>
        <w:t>网络思政教育</w:t>
      </w:r>
      <w:proofErr w:type="gramEnd"/>
      <w:r w:rsidRPr="00713131">
        <w:rPr>
          <w:rFonts w:ascii="宋体" w:hAnsi="宋体" w:hint="eastAsia"/>
          <w:b/>
          <w:kern w:val="0"/>
          <w:sz w:val="24"/>
          <w:szCs w:val="21"/>
        </w:rPr>
        <w:t>，</w:t>
      </w:r>
      <w:r w:rsidRPr="00C52429">
        <w:rPr>
          <w:rFonts w:ascii="宋体" w:hAnsi="宋体" w:hint="eastAsia"/>
          <w:b/>
          <w:kern w:val="0"/>
          <w:sz w:val="24"/>
          <w:szCs w:val="21"/>
        </w:rPr>
        <w:t>提升</w:t>
      </w:r>
      <w:r w:rsidR="00E71397">
        <w:rPr>
          <w:rFonts w:ascii="宋体" w:hAnsi="宋体" w:hint="eastAsia"/>
          <w:b/>
          <w:kern w:val="0"/>
          <w:sz w:val="24"/>
          <w:szCs w:val="21"/>
        </w:rPr>
        <w:t>育人</w:t>
      </w:r>
      <w:r w:rsidRPr="00C52429">
        <w:rPr>
          <w:rFonts w:ascii="宋体" w:hAnsi="宋体" w:hint="eastAsia"/>
          <w:b/>
          <w:kern w:val="0"/>
          <w:sz w:val="24"/>
          <w:szCs w:val="21"/>
        </w:rPr>
        <w:t>水平</w:t>
      </w:r>
    </w:p>
    <w:p w:rsidR="00C52429" w:rsidRDefault="00C52429" w:rsidP="00C52429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管理学院目前有专职辅导员</w:t>
      </w:r>
      <w:r w:rsidRPr="00C52429">
        <w:rPr>
          <w:rFonts w:ascii="Times New Roman" w:hAnsi="Times New Roman" w:cs="Times New Roman" w:hint="eastAsia"/>
          <w:kern w:val="0"/>
          <w:sz w:val="24"/>
          <w:szCs w:val="21"/>
        </w:rPr>
        <w:t>1</w:t>
      </w:r>
      <w:r w:rsidR="005C64F5">
        <w:rPr>
          <w:rFonts w:ascii="Times New Roman" w:hAnsi="Times New Roman" w:cs="Times New Roman" w:hint="eastAsia"/>
          <w:kern w:val="0"/>
          <w:sz w:val="24"/>
          <w:szCs w:val="21"/>
        </w:rPr>
        <w:t>6</w:t>
      </w:r>
      <w:r>
        <w:rPr>
          <w:rFonts w:ascii="宋体" w:hAnsi="宋体" w:hint="eastAsia"/>
          <w:sz w:val="24"/>
          <w:szCs w:val="21"/>
        </w:rPr>
        <w:t>人，兼职辅导员</w:t>
      </w:r>
      <w:r w:rsidR="00EB45BC" w:rsidRPr="00EB45BC">
        <w:rPr>
          <w:rFonts w:ascii="Times New Roman" w:hAnsi="Times New Roman" w:cs="Times New Roman" w:hint="eastAsia"/>
          <w:color w:val="000000" w:themeColor="text1"/>
          <w:kern w:val="0"/>
          <w:sz w:val="24"/>
          <w:szCs w:val="21"/>
        </w:rPr>
        <w:t>4</w:t>
      </w:r>
      <w:r>
        <w:rPr>
          <w:rFonts w:ascii="宋体" w:hAnsi="宋体" w:hint="eastAsia"/>
          <w:sz w:val="24"/>
          <w:szCs w:val="21"/>
        </w:rPr>
        <w:t>人。每个</w:t>
      </w:r>
      <w:r w:rsidR="005C64F5">
        <w:rPr>
          <w:rFonts w:ascii="宋体" w:hAnsi="宋体" w:hint="eastAsia"/>
          <w:sz w:val="24"/>
          <w:szCs w:val="21"/>
        </w:rPr>
        <w:t>本科</w:t>
      </w:r>
      <w:r>
        <w:rPr>
          <w:rFonts w:ascii="宋体" w:hAnsi="宋体" w:hint="eastAsia"/>
          <w:sz w:val="24"/>
          <w:szCs w:val="21"/>
        </w:rPr>
        <w:t>班级配有班主任，毕业班配备就业指导师。</w:t>
      </w:r>
      <w:r w:rsidRPr="00713131">
        <w:rPr>
          <w:rFonts w:ascii="宋体" w:hAnsi="宋体" w:hint="eastAsia"/>
          <w:sz w:val="24"/>
          <w:szCs w:val="21"/>
        </w:rPr>
        <w:t>凝聚和团结这支队伍，充分发挥每个人的主观能动性是做好工作的前提</w:t>
      </w:r>
      <w:r>
        <w:rPr>
          <w:rFonts w:ascii="宋体" w:hAnsi="宋体" w:hint="eastAsia"/>
          <w:sz w:val="24"/>
          <w:szCs w:val="21"/>
        </w:rPr>
        <w:t>。学院十分重视辅导员队伍建设，把辅导员队伍建设放在与学校教学、科研队伍建设同等重要位置，统筹规划，统一领导。</w:t>
      </w:r>
    </w:p>
    <w:p w:rsidR="00C52429" w:rsidRPr="00456CB7" w:rsidRDefault="00C52429" w:rsidP="00456CB7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kern w:val="0"/>
          <w:sz w:val="24"/>
          <w:szCs w:val="21"/>
        </w:rPr>
      </w:pPr>
      <w:r w:rsidRPr="00C52429">
        <w:rPr>
          <w:rFonts w:ascii="Times New Roman" w:hAnsi="Times New Roman" w:cs="Times New Roman" w:hint="eastAsia"/>
          <w:kern w:val="0"/>
          <w:sz w:val="24"/>
          <w:szCs w:val="21"/>
        </w:rPr>
        <w:t>201</w:t>
      </w:r>
      <w:r w:rsidR="006448E8">
        <w:rPr>
          <w:rFonts w:ascii="Times New Roman" w:hAnsi="Times New Roman" w:cs="Times New Roman" w:hint="eastAsia"/>
          <w:kern w:val="0"/>
          <w:sz w:val="24"/>
          <w:szCs w:val="21"/>
        </w:rPr>
        <w:t>3</w:t>
      </w:r>
      <w:r w:rsidRPr="00C52429">
        <w:rPr>
          <w:rFonts w:ascii="Times New Roman" w:hAnsi="Times New Roman" w:cs="Times New Roman" w:hint="eastAsia"/>
          <w:kern w:val="0"/>
          <w:sz w:val="24"/>
          <w:szCs w:val="21"/>
        </w:rPr>
        <w:t>年，</w:t>
      </w:r>
      <w:r w:rsidR="00EB45BC" w:rsidRPr="00C52429">
        <w:rPr>
          <w:rFonts w:ascii="Times New Roman" w:hAnsi="Times New Roman" w:cs="Times New Roman" w:hint="eastAsia"/>
          <w:kern w:val="0"/>
          <w:sz w:val="24"/>
          <w:szCs w:val="21"/>
        </w:rPr>
        <w:t>学院辅导员</w:t>
      </w:r>
      <w:r w:rsidR="00955500">
        <w:rPr>
          <w:rFonts w:ascii="Times New Roman" w:hAnsi="Times New Roman" w:cs="Times New Roman" w:hint="eastAsia"/>
          <w:kern w:val="0"/>
          <w:sz w:val="24"/>
          <w:szCs w:val="21"/>
        </w:rPr>
        <w:t>承担</w:t>
      </w:r>
      <w:r w:rsidR="00EB45BC" w:rsidRPr="00C52429">
        <w:rPr>
          <w:rFonts w:ascii="Times New Roman" w:hAnsi="Times New Roman" w:cs="Times New Roman" w:hint="eastAsia"/>
          <w:kern w:val="0"/>
          <w:sz w:val="24"/>
          <w:szCs w:val="21"/>
        </w:rPr>
        <w:t>军事理论课、形势政策课、大</w:t>
      </w:r>
      <w:r w:rsidR="00EB45BC">
        <w:rPr>
          <w:rFonts w:ascii="宋体" w:hAnsi="宋体" w:cs="Arial" w:hint="eastAsia"/>
          <w:sz w:val="24"/>
          <w:szCs w:val="21"/>
        </w:rPr>
        <w:t>学生领导力、就业指导课等</w:t>
      </w:r>
      <w:r w:rsidR="00EB45BC" w:rsidRPr="00C52429">
        <w:rPr>
          <w:rFonts w:ascii="Times New Roman" w:hAnsi="Times New Roman" w:cs="Times New Roman" w:hint="eastAsia"/>
          <w:kern w:val="0"/>
          <w:sz w:val="24"/>
          <w:szCs w:val="21"/>
        </w:rPr>
        <w:t>2</w:t>
      </w:r>
      <w:r w:rsidR="00955500">
        <w:rPr>
          <w:rFonts w:ascii="Times New Roman" w:hAnsi="Times New Roman" w:cs="Times New Roman" w:hint="eastAsia"/>
          <w:kern w:val="0"/>
          <w:sz w:val="24"/>
          <w:szCs w:val="21"/>
        </w:rPr>
        <w:t>1</w:t>
      </w:r>
      <w:r w:rsidR="00EB45BC" w:rsidRPr="00C52429">
        <w:rPr>
          <w:rFonts w:ascii="Times New Roman" w:hAnsi="Times New Roman" w:cs="Times New Roman" w:hint="eastAsia"/>
          <w:kern w:val="0"/>
          <w:sz w:val="24"/>
          <w:szCs w:val="21"/>
        </w:rPr>
        <w:t>门</w:t>
      </w:r>
      <w:r w:rsidR="00EB45BC">
        <w:rPr>
          <w:rFonts w:ascii="宋体" w:hAnsi="宋体" w:cs="Arial" w:hint="eastAsia"/>
          <w:sz w:val="24"/>
          <w:szCs w:val="21"/>
        </w:rPr>
        <w:t>次的课堂教学</w:t>
      </w:r>
      <w:r w:rsidR="00955500">
        <w:rPr>
          <w:rFonts w:ascii="宋体" w:hAnsi="宋体" w:cs="Arial" w:hint="eastAsia"/>
          <w:sz w:val="24"/>
          <w:szCs w:val="21"/>
        </w:rPr>
        <w:t>任务</w:t>
      </w:r>
      <w:r w:rsidR="00EB45BC">
        <w:rPr>
          <w:rFonts w:ascii="宋体" w:hAnsi="宋体" w:cs="Arial" w:hint="eastAsia"/>
          <w:sz w:val="24"/>
          <w:szCs w:val="21"/>
        </w:rPr>
        <w:t>；</w:t>
      </w:r>
      <w:r>
        <w:rPr>
          <w:rFonts w:ascii="宋体" w:hAnsi="宋体" w:cs="Arial" w:hint="eastAsia"/>
          <w:sz w:val="24"/>
          <w:szCs w:val="21"/>
        </w:rPr>
        <w:t>积极参与课题</w:t>
      </w:r>
      <w:r w:rsidR="00955500">
        <w:rPr>
          <w:rFonts w:ascii="宋体" w:hAnsi="宋体" w:cs="Arial" w:hint="eastAsia"/>
          <w:sz w:val="24"/>
          <w:szCs w:val="21"/>
        </w:rPr>
        <w:t>研究，</w:t>
      </w:r>
      <w:r w:rsidR="00955500">
        <w:rPr>
          <w:rFonts w:ascii="宋体" w:hAnsi="宋体" w:cs="Arial" w:hint="eastAsia"/>
          <w:sz w:val="24"/>
          <w:szCs w:val="21"/>
        </w:rPr>
        <w:t>成功</w:t>
      </w:r>
      <w:r>
        <w:rPr>
          <w:rFonts w:ascii="宋体" w:hAnsi="宋体" w:cs="Arial" w:hint="eastAsia"/>
          <w:sz w:val="24"/>
          <w:szCs w:val="21"/>
        </w:rPr>
        <w:t>申报课题国家级</w:t>
      </w:r>
      <w:r w:rsidRPr="00C52429">
        <w:rPr>
          <w:rFonts w:ascii="Times New Roman" w:hAnsi="Times New Roman" w:cs="Times New Roman" w:hint="eastAsia"/>
          <w:kern w:val="0"/>
          <w:sz w:val="24"/>
          <w:szCs w:val="21"/>
        </w:rPr>
        <w:t>1</w:t>
      </w:r>
      <w:r w:rsidRPr="00C52429">
        <w:rPr>
          <w:rFonts w:ascii="Times New Roman" w:hAnsi="Times New Roman" w:cs="Times New Roman" w:hint="eastAsia"/>
          <w:kern w:val="0"/>
          <w:sz w:val="24"/>
          <w:szCs w:val="21"/>
        </w:rPr>
        <w:t>项、市级</w:t>
      </w:r>
      <w:r w:rsidR="006448E8">
        <w:rPr>
          <w:rFonts w:ascii="Times New Roman" w:hAnsi="Times New Roman" w:cs="Times New Roman" w:hint="eastAsia"/>
          <w:kern w:val="0"/>
          <w:sz w:val="24"/>
          <w:szCs w:val="21"/>
        </w:rPr>
        <w:t>2</w:t>
      </w:r>
      <w:r w:rsidRPr="00C52429">
        <w:rPr>
          <w:rFonts w:ascii="Times New Roman" w:hAnsi="Times New Roman" w:cs="Times New Roman" w:hint="eastAsia"/>
          <w:kern w:val="0"/>
          <w:sz w:val="24"/>
          <w:szCs w:val="21"/>
        </w:rPr>
        <w:t>项、校级</w:t>
      </w:r>
      <w:r w:rsidR="006448E8">
        <w:rPr>
          <w:rFonts w:ascii="Times New Roman" w:hAnsi="Times New Roman" w:cs="Times New Roman" w:hint="eastAsia"/>
          <w:kern w:val="0"/>
          <w:sz w:val="24"/>
          <w:szCs w:val="21"/>
        </w:rPr>
        <w:t>2</w:t>
      </w:r>
      <w:r w:rsidRPr="00C52429">
        <w:rPr>
          <w:rFonts w:ascii="Times New Roman" w:hAnsi="Times New Roman" w:cs="Times New Roman" w:hint="eastAsia"/>
          <w:kern w:val="0"/>
          <w:sz w:val="24"/>
          <w:szCs w:val="21"/>
        </w:rPr>
        <w:t>项，</w:t>
      </w:r>
      <w:r w:rsidRPr="000627AA">
        <w:rPr>
          <w:rFonts w:ascii="宋体" w:hAnsi="宋体" w:cs="Arial" w:hint="eastAsia"/>
          <w:color w:val="000000"/>
          <w:sz w:val="24"/>
          <w:szCs w:val="21"/>
        </w:rPr>
        <w:t>以第一作者的身份共发表论文</w:t>
      </w:r>
      <w:r w:rsidRPr="00C52429">
        <w:rPr>
          <w:rFonts w:ascii="Times New Roman" w:hAnsi="Times New Roman" w:cs="Times New Roman" w:hint="eastAsia"/>
          <w:kern w:val="0"/>
          <w:sz w:val="24"/>
          <w:szCs w:val="21"/>
        </w:rPr>
        <w:t>6</w:t>
      </w:r>
      <w:r w:rsidR="006448E8">
        <w:rPr>
          <w:rFonts w:ascii="Times New Roman" w:hAnsi="Times New Roman" w:cs="Times New Roman" w:hint="eastAsia"/>
          <w:kern w:val="0"/>
          <w:sz w:val="24"/>
          <w:szCs w:val="21"/>
        </w:rPr>
        <w:t>篇</w:t>
      </w:r>
      <w:r w:rsidR="00EB585D">
        <w:rPr>
          <w:rFonts w:ascii="Times New Roman" w:hAnsi="Times New Roman" w:cs="Times New Roman" w:hint="eastAsia"/>
          <w:kern w:val="0"/>
          <w:sz w:val="24"/>
          <w:szCs w:val="21"/>
        </w:rPr>
        <w:t>。</w:t>
      </w:r>
      <w:r>
        <w:rPr>
          <w:rFonts w:ascii="宋体" w:hAnsi="宋体" w:cs="Arial" w:hint="eastAsia"/>
          <w:sz w:val="24"/>
          <w:szCs w:val="21"/>
        </w:rPr>
        <w:t>在加强自身学习提高</w:t>
      </w:r>
      <w:r w:rsidR="00EB585D">
        <w:rPr>
          <w:rFonts w:ascii="宋体" w:hAnsi="宋体" w:cs="Arial" w:hint="eastAsia"/>
          <w:sz w:val="24"/>
          <w:szCs w:val="21"/>
        </w:rPr>
        <w:t>业务水平的同时，学院还推进了思政工作的专业化建设，通过</w:t>
      </w:r>
      <w:r>
        <w:rPr>
          <w:rFonts w:ascii="宋体" w:hAnsi="宋体" w:cs="Arial" w:hint="eastAsia"/>
          <w:sz w:val="24"/>
          <w:szCs w:val="21"/>
        </w:rPr>
        <w:t>易班、微博、</w:t>
      </w:r>
      <w:proofErr w:type="gramStart"/>
      <w:r w:rsidR="00EB585D">
        <w:rPr>
          <w:rFonts w:ascii="宋体" w:hAnsi="宋体" w:cs="Arial" w:hint="eastAsia"/>
          <w:sz w:val="24"/>
          <w:szCs w:val="21"/>
        </w:rPr>
        <w:t>微信</w:t>
      </w:r>
      <w:r w:rsidRPr="00C52429">
        <w:rPr>
          <w:rFonts w:ascii="Times New Roman" w:hAnsi="Times New Roman" w:cs="Times New Roman" w:hint="eastAsia"/>
          <w:kern w:val="0"/>
          <w:sz w:val="24"/>
          <w:szCs w:val="21"/>
        </w:rPr>
        <w:t>等</w:t>
      </w:r>
      <w:proofErr w:type="gramEnd"/>
      <w:r w:rsidR="00EB585D">
        <w:rPr>
          <w:rFonts w:ascii="Times New Roman" w:hAnsi="Times New Roman" w:cs="Times New Roman" w:hint="eastAsia"/>
          <w:kern w:val="0"/>
          <w:sz w:val="24"/>
          <w:szCs w:val="21"/>
        </w:rPr>
        <w:t>平台</w:t>
      </w:r>
      <w:r w:rsidRPr="00C52429">
        <w:rPr>
          <w:rFonts w:ascii="Times New Roman" w:hAnsi="Times New Roman" w:cs="Times New Roman" w:hint="eastAsia"/>
          <w:kern w:val="0"/>
          <w:sz w:val="24"/>
          <w:szCs w:val="21"/>
        </w:rPr>
        <w:t>推进</w:t>
      </w:r>
      <w:proofErr w:type="gramStart"/>
      <w:r w:rsidRPr="00C52429">
        <w:rPr>
          <w:rFonts w:ascii="Times New Roman" w:hAnsi="Times New Roman" w:cs="Times New Roman" w:hint="eastAsia"/>
          <w:kern w:val="0"/>
          <w:sz w:val="24"/>
          <w:szCs w:val="21"/>
        </w:rPr>
        <w:t>网络</w:t>
      </w:r>
      <w:r>
        <w:rPr>
          <w:rFonts w:ascii="宋体" w:hAnsi="宋体" w:cs="Arial" w:hint="eastAsia"/>
          <w:sz w:val="24"/>
          <w:szCs w:val="21"/>
        </w:rPr>
        <w:t>思政教育</w:t>
      </w:r>
      <w:proofErr w:type="gramEnd"/>
      <w:r>
        <w:rPr>
          <w:rFonts w:ascii="宋体" w:hAnsi="宋体" w:cs="Arial" w:hint="eastAsia"/>
          <w:sz w:val="24"/>
          <w:szCs w:val="21"/>
        </w:rPr>
        <w:t>。</w:t>
      </w:r>
    </w:p>
    <w:p w:rsidR="00875913" w:rsidRDefault="008B3804" w:rsidP="00C52429">
      <w:pPr>
        <w:adjustRightInd w:val="0"/>
        <w:snapToGrid w:val="0"/>
        <w:spacing w:line="360" w:lineRule="auto"/>
        <w:ind w:firstLineChars="200" w:firstLine="480"/>
        <w:rPr>
          <w:rFonts w:ascii="宋体" w:hAnsi="宋体" w:cs="Arial"/>
          <w:sz w:val="24"/>
          <w:szCs w:val="21"/>
        </w:rPr>
      </w:pPr>
      <w:r>
        <w:rPr>
          <w:rFonts w:ascii="宋体" w:hAnsi="宋体" w:cs="Arial" w:hint="eastAsia"/>
          <w:sz w:val="24"/>
          <w:szCs w:val="21"/>
        </w:rPr>
        <w:t>由于在工作中的表现突出，</w:t>
      </w:r>
      <w:r w:rsidR="00C52429">
        <w:rPr>
          <w:rFonts w:ascii="宋体" w:hAnsi="宋体" w:cs="Arial" w:hint="eastAsia"/>
          <w:sz w:val="24"/>
          <w:szCs w:val="21"/>
        </w:rPr>
        <w:t>获得了诸多荣誉。</w:t>
      </w:r>
      <w:r w:rsidR="001160A9">
        <w:rPr>
          <w:rFonts w:ascii="宋体" w:hAnsi="宋体" w:cs="Arial" w:hint="eastAsia"/>
          <w:sz w:val="24"/>
          <w:szCs w:val="21"/>
        </w:rPr>
        <w:t>学生工作办公室</w:t>
      </w:r>
      <w:r>
        <w:rPr>
          <w:rFonts w:ascii="宋体" w:hAnsi="宋体" w:cs="Arial" w:hint="eastAsia"/>
          <w:sz w:val="24"/>
          <w:szCs w:val="21"/>
        </w:rPr>
        <w:t>经办年的创建，</w:t>
      </w:r>
      <w:r w:rsidR="000A5300">
        <w:rPr>
          <w:rFonts w:ascii="宋体" w:hAnsi="宋体" w:cs="Arial" w:hint="eastAsia"/>
          <w:sz w:val="24"/>
          <w:szCs w:val="21"/>
        </w:rPr>
        <w:t>入围</w:t>
      </w:r>
      <w:r w:rsidR="001160A9">
        <w:rPr>
          <w:rFonts w:ascii="宋体" w:hAnsi="宋体" w:cs="Arial" w:hint="eastAsia"/>
          <w:sz w:val="24"/>
          <w:szCs w:val="21"/>
        </w:rPr>
        <w:t>上海理工大学巾帼文明岗</w:t>
      </w:r>
      <w:r>
        <w:rPr>
          <w:rFonts w:ascii="宋体" w:hAnsi="宋体" w:cs="Arial" w:hint="eastAsia"/>
          <w:sz w:val="24"/>
          <w:szCs w:val="21"/>
        </w:rPr>
        <w:t>候选集体</w:t>
      </w:r>
      <w:r w:rsidR="001160A9">
        <w:rPr>
          <w:rFonts w:ascii="宋体" w:hAnsi="宋体" w:cs="Arial" w:hint="eastAsia"/>
          <w:sz w:val="24"/>
          <w:szCs w:val="21"/>
        </w:rPr>
        <w:t>，</w:t>
      </w:r>
      <w:r w:rsidR="000A5300">
        <w:rPr>
          <w:rFonts w:ascii="宋体" w:hAnsi="宋体" w:cs="Arial" w:hint="eastAsia"/>
          <w:sz w:val="24"/>
          <w:szCs w:val="21"/>
        </w:rPr>
        <w:t>辅导员个人荣获</w:t>
      </w:r>
      <w:r w:rsidR="00875913" w:rsidRPr="00875913">
        <w:rPr>
          <w:rFonts w:ascii="宋体" w:hAnsi="宋体" w:cs="Arial" w:hint="eastAsia"/>
          <w:sz w:val="24"/>
          <w:szCs w:val="21"/>
        </w:rPr>
        <w:t>第四届上海高校心理健康教育课程大赛二等奖</w:t>
      </w:r>
      <w:r w:rsidR="000A5300">
        <w:rPr>
          <w:rFonts w:ascii="宋体" w:hAnsi="宋体" w:cs="Arial" w:hint="eastAsia"/>
          <w:sz w:val="24"/>
          <w:szCs w:val="21"/>
        </w:rPr>
        <w:t>、</w:t>
      </w:r>
      <w:r w:rsidR="00875913" w:rsidRPr="00875913">
        <w:rPr>
          <w:rFonts w:ascii="宋体" w:hAnsi="宋体" w:cs="Arial" w:hint="eastAsia"/>
          <w:sz w:val="24"/>
          <w:szCs w:val="21"/>
        </w:rPr>
        <w:t>上海理工大学学生资助工作先进个人</w:t>
      </w:r>
      <w:r w:rsidR="000A5300">
        <w:rPr>
          <w:rFonts w:ascii="宋体" w:hAnsi="宋体" w:cs="Arial" w:hint="eastAsia"/>
          <w:sz w:val="24"/>
          <w:szCs w:val="21"/>
        </w:rPr>
        <w:t>、</w:t>
      </w:r>
      <w:r w:rsidR="00875913" w:rsidRPr="00875913">
        <w:rPr>
          <w:rFonts w:ascii="宋体" w:hAnsi="宋体" w:cs="Arial" w:hint="eastAsia"/>
          <w:sz w:val="24"/>
          <w:szCs w:val="21"/>
        </w:rPr>
        <w:t>“三八”红旗手</w:t>
      </w:r>
      <w:r w:rsidR="000A5300">
        <w:rPr>
          <w:rFonts w:ascii="宋体" w:hAnsi="宋体" w:cs="Arial" w:hint="eastAsia"/>
          <w:sz w:val="24"/>
          <w:szCs w:val="21"/>
        </w:rPr>
        <w:t>、</w:t>
      </w:r>
      <w:r w:rsidR="00875913" w:rsidRPr="00875913">
        <w:rPr>
          <w:rFonts w:ascii="宋体" w:hAnsi="宋体" w:cs="Arial" w:hint="eastAsia"/>
          <w:sz w:val="24"/>
          <w:szCs w:val="21"/>
        </w:rPr>
        <w:t>学生就业工作先进个人</w:t>
      </w:r>
      <w:r w:rsidR="000A5300">
        <w:rPr>
          <w:rFonts w:ascii="宋体" w:hAnsi="宋体" w:cs="Arial" w:hint="eastAsia"/>
          <w:sz w:val="24"/>
          <w:szCs w:val="21"/>
        </w:rPr>
        <w:t>、</w:t>
      </w:r>
      <w:r w:rsidR="00875913" w:rsidRPr="00875913">
        <w:rPr>
          <w:rFonts w:ascii="宋体" w:hAnsi="宋体" w:cs="Arial" w:hint="eastAsia"/>
          <w:sz w:val="24"/>
          <w:szCs w:val="21"/>
        </w:rPr>
        <w:t>军训优秀指导员</w:t>
      </w:r>
      <w:r w:rsidR="000A5300">
        <w:rPr>
          <w:rFonts w:ascii="宋体" w:hAnsi="宋体" w:cs="Arial" w:hint="eastAsia"/>
          <w:sz w:val="24"/>
          <w:szCs w:val="21"/>
        </w:rPr>
        <w:t>、</w:t>
      </w:r>
      <w:r w:rsidR="00875913" w:rsidRPr="00875913">
        <w:rPr>
          <w:rFonts w:ascii="宋体" w:hAnsi="宋体" w:cs="Arial" w:hint="eastAsia"/>
          <w:sz w:val="24"/>
          <w:szCs w:val="21"/>
        </w:rPr>
        <w:t>大学生社会实践活动优秀指导教师</w:t>
      </w:r>
      <w:r w:rsidR="000A5300">
        <w:rPr>
          <w:rFonts w:ascii="宋体" w:hAnsi="宋体" w:cs="Arial" w:hint="eastAsia"/>
          <w:sz w:val="24"/>
          <w:szCs w:val="21"/>
        </w:rPr>
        <w:t>等荣誉共计</w:t>
      </w:r>
      <w:r w:rsidR="0082433B">
        <w:rPr>
          <w:rFonts w:ascii="宋体" w:hAnsi="宋体" w:cs="Arial" w:hint="eastAsia"/>
          <w:sz w:val="24"/>
          <w:szCs w:val="21"/>
        </w:rPr>
        <w:t>26项</w:t>
      </w:r>
      <w:r w:rsidR="00875913">
        <w:rPr>
          <w:rFonts w:ascii="宋体" w:hAnsi="宋体" w:cs="Arial" w:hint="eastAsia"/>
          <w:sz w:val="24"/>
          <w:szCs w:val="21"/>
        </w:rPr>
        <w:t>。</w:t>
      </w:r>
    </w:p>
    <w:p w:rsidR="00875913" w:rsidRPr="00875913" w:rsidRDefault="00875913" w:rsidP="00C52429">
      <w:pPr>
        <w:adjustRightInd w:val="0"/>
        <w:snapToGrid w:val="0"/>
        <w:spacing w:line="360" w:lineRule="auto"/>
        <w:ind w:firstLineChars="200" w:firstLine="480"/>
        <w:rPr>
          <w:rFonts w:ascii="宋体" w:hAnsi="宋体" w:cs="Arial"/>
          <w:sz w:val="24"/>
          <w:szCs w:val="21"/>
        </w:rPr>
      </w:pPr>
      <w:r>
        <w:rPr>
          <w:rFonts w:ascii="宋体" w:hAnsi="宋体" w:cs="Arial" w:hint="eastAsia"/>
          <w:sz w:val="24"/>
          <w:szCs w:val="21"/>
        </w:rPr>
        <w:t>特别值得一提的是，在</w:t>
      </w:r>
      <w:r w:rsidRPr="00875913">
        <w:rPr>
          <w:rFonts w:ascii="Times New Roman" w:hAnsi="Times New Roman" w:cs="Times New Roman" w:hint="eastAsia"/>
          <w:kern w:val="0"/>
          <w:sz w:val="24"/>
          <w:szCs w:val="21"/>
        </w:rPr>
        <w:t>2013</w:t>
      </w:r>
      <w:r>
        <w:rPr>
          <w:rFonts w:ascii="宋体" w:hAnsi="宋体" w:cs="Arial" w:hint="eastAsia"/>
          <w:sz w:val="24"/>
          <w:szCs w:val="21"/>
        </w:rPr>
        <w:t>年</w:t>
      </w:r>
      <w:r w:rsidRPr="00875913">
        <w:rPr>
          <w:rFonts w:ascii="宋体" w:hAnsi="宋体" w:cs="Arial" w:hint="eastAsia"/>
          <w:sz w:val="24"/>
          <w:szCs w:val="21"/>
        </w:rPr>
        <w:t>上海理工大学辅导员队伍建设月系列活动</w:t>
      </w:r>
      <w:r>
        <w:rPr>
          <w:rFonts w:ascii="宋体" w:hAnsi="宋体" w:cs="Arial" w:hint="eastAsia"/>
          <w:sz w:val="24"/>
          <w:szCs w:val="21"/>
        </w:rPr>
        <w:t>中，学院积极组织、辅导员踊跃参加，斩获多项荣誉：</w:t>
      </w:r>
      <w:r w:rsidRPr="00875913">
        <w:rPr>
          <w:rFonts w:ascii="宋体" w:hAnsi="宋体" w:cs="Arial" w:hint="eastAsia"/>
          <w:sz w:val="24"/>
          <w:szCs w:val="21"/>
        </w:rPr>
        <w:t>陈鹏、张帆</w:t>
      </w:r>
      <w:r>
        <w:rPr>
          <w:rFonts w:ascii="宋体" w:hAnsi="宋体" w:cs="Arial" w:hint="eastAsia"/>
          <w:sz w:val="24"/>
          <w:szCs w:val="21"/>
        </w:rPr>
        <w:t>荣获</w:t>
      </w:r>
      <w:r w:rsidRPr="00875913">
        <w:rPr>
          <w:rFonts w:ascii="宋体" w:hAnsi="宋体" w:cs="Arial" w:hint="eastAsia"/>
          <w:sz w:val="24"/>
          <w:szCs w:val="21"/>
        </w:rPr>
        <w:t>征文比赛二等奖</w:t>
      </w:r>
      <w:r>
        <w:rPr>
          <w:rFonts w:ascii="宋体" w:hAnsi="宋体" w:cs="Arial" w:hint="eastAsia"/>
          <w:sz w:val="24"/>
          <w:szCs w:val="21"/>
        </w:rPr>
        <w:t>，</w:t>
      </w:r>
      <w:r w:rsidRPr="00875913">
        <w:rPr>
          <w:rFonts w:ascii="宋体" w:hAnsi="宋体" w:cs="Arial" w:hint="eastAsia"/>
          <w:sz w:val="24"/>
          <w:szCs w:val="21"/>
        </w:rPr>
        <w:t>苗朋朋</w:t>
      </w:r>
      <w:r>
        <w:rPr>
          <w:rFonts w:ascii="宋体" w:hAnsi="宋体" w:cs="Arial" w:hint="eastAsia"/>
          <w:sz w:val="24"/>
          <w:szCs w:val="21"/>
        </w:rPr>
        <w:t>获得三等奖；</w:t>
      </w:r>
      <w:r w:rsidRPr="00875913">
        <w:rPr>
          <w:rFonts w:ascii="宋体" w:hAnsi="宋体" w:cs="Arial" w:hint="eastAsia"/>
          <w:sz w:val="24"/>
          <w:szCs w:val="21"/>
        </w:rPr>
        <w:t>姜晓宁</w:t>
      </w:r>
      <w:r>
        <w:rPr>
          <w:rFonts w:ascii="宋体" w:hAnsi="宋体" w:cs="Arial" w:hint="eastAsia"/>
          <w:sz w:val="24"/>
          <w:szCs w:val="21"/>
        </w:rPr>
        <w:t>荣获</w:t>
      </w:r>
      <w:r w:rsidRPr="00875913">
        <w:rPr>
          <w:rFonts w:ascii="宋体" w:hAnsi="宋体" w:cs="Arial" w:hint="eastAsia"/>
          <w:sz w:val="24"/>
          <w:szCs w:val="21"/>
        </w:rPr>
        <w:t>工作优秀案例一等奖</w:t>
      </w:r>
      <w:r>
        <w:rPr>
          <w:rFonts w:ascii="宋体" w:hAnsi="宋体" w:cs="Arial" w:hint="eastAsia"/>
          <w:sz w:val="24"/>
          <w:szCs w:val="21"/>
        </w:rPr>
        <w:t>，</w:t>
      </w:r>
      <w:r w:rsidRPr="00875913">
        <w:rPr>
          <w:rFonts w:ascii="宋体" w:hAnsi="宋体" w:cs="Arial" w:hint="eastAsia"/>
          <w:sz w:val="24"/>
          <w:szCs w:val="21"/>
        </w:rPr>
        <w:t>张帆、刘婷、张丽佳</w:t>
      </w:r>
      <w:r>
        <w:rPr>
          <w:rFonts w:ascii="宋体" w:hAnsi="宋体" w:cs="Arial" w:hint="eastAsia"/>
          <w:sz w:val="24"/>
          <w:szCs w:val="21"/>
        </w:rPr>
        <w:t>获得鼓励奖；</w:t>
      </w:r>
      <w:r w:rsidRPr="00875913">
        <w:rPr>
          <w:rFonts w:ascii="宋体" w:hAnsi="宋体" w:cs="Arial" w:hint="eastAsia"/>
          <w:sz w:val="24"/>
          <w:szCs w:val="21"/>
        </w:rPr>
        <w:t>刘婷</w:t>
      </w:r>
      <w:r>
        <w:rPr>
          <w:rFonts w:ascii="宋体" w:hAnsi="宋体" w:cs="Arial" w:hint="eastAsia"/>
          <w:sz w:val="24"/>
          <w:szCs w:val="21"/>
        </w:rPr>
        <w:t>荣获</w:t>
      </w:r>
      <w:r w:rsidRPr="00875913">
        <w:rPr>
          <w:rFonts w:ascii="宋体" w:hAnsi="宋体" w:cs="Arial" w:hint="eastAsia"/>
          <w:sz w:val="24"/>
          <w:szCs w:val="21"/>
        </w:rPr>
        <w:t>博客（微博）“优秀博文奖”一等奖</w:t>
      </w:r>
      <w:r>
        <w:rPr>
          <w:rFonts w:ascii="宋体" w:hAnsi="宋体" w:cs="Arial" w:hint="eastAsia"/>
          <w:sz w:val="24"/>
          <w:szCs w:val="21"/>
        </w:rPr>
        <w:t>和</w:t>
      </w:r>
      <w:r w:rsidRPr="00875913">
        <w:rPr>
          <w:rFonts w:ascii="宋体" w:hAnsi="宋体" w:cs="Arial" w:hint="eastAsia"/>
          <w:sz w:val="24"/>
          <w:szCs w:val="21"/>
        </w:rPr>
        <w:t>“最佳博客奖”</w:t>
      </w:r>
      <w:r>
        <w:rPr>
          <w:rFonts w:ascii="宋体" w:hAnsi="宋体" w:cs="Arial" w:hint="eastAsia"/>
          <w:sz w:val="24"/>
          <w:szCs w:val="21"/>
        </w:rPr>
        <w:t>，</w:t>
      </w:r>
      <w:r w:rsidRPr="00875913">
        <w:rPr>
          <w:rFonts w:ascii="宋体" w:hAnsi="宋体" w:cs="Arial" w:hint="eastAsia"/>
          <w:sz w:val="24"/>
          <w:szCs w:val="21"/>
        </w:rPr>
        <w:t>苗朋朋、张丽佳</w:t>
      </w:r>
      <w:r>
        <w:rPr>
          <w:rFonts w:ascii="宋体" w:hAnsi="宋体" w:cs="Arial" w:hint="eastAsia"/>
          <w:sz w:val="24"/>
          <w:szCs w:val="21"/>
        </w:rPr>
        <w:t>获得三等奖</w:t>
      </w:r>
      <w:r w:rsidR="0082433B">
        <w:rPr>
          <w:rFonts w:ascii="宋体" w:hAnsi="宋体" w:cs="Arial" w:hint="eastAsia"/>
          <w:sz w:val="24"/>
          <w:szCs w:val="21"/>
        </w:rPr>
        <w:t>，充分</w:t>
      </w:r>
      <w:r w:rsidR="00EB585D">
        <w:rPr>
          <w:rFonts w:ascii="宋体" w:hAnsi="宋体" w:cs="Arial" w:hint="eastAsia"/>
          <w:sz w:val="24"/>
          <w:szCs w:val="21"/>
        </w:rPr>
        <w:t>展示</w:t>
      </w:r>
      <w:r w:rsidR="0082433B">
        <w:rPr>
          <w:rFonts w:ascii="宋体" w:hAnsi="宋体" w:cs="Arial" w:hint="eastAsia"/>
          <w:sz w:val="24"/>
          <w:szCs w:val="21"/>
        </w:rPr>
        <w:t>了</w:t>
      </w:r>
      <w:r w:rsidR="00EB585D">
        <w:rPr>
          <w:rFonts w:ascii="宋体" w:hAnsi="宋体" w:cs="Arial" w:hint="eastAsia"/>
          <w:sz w:val="24"/>
          <w:szCs w:val="21"/>
        </w:rPr>
        <w:t>学院辅导员队伍的职业能力</w:t>
      </w:r>
      <w:r>
        <w:rPr>
          <w:rFonts w:ascii="宋体" w:hAnsi="宋体" w:cs="Arial" w:hint="eastAsia"/>
          <w:sz w:val="24"/>
          <w:szCs w:val="21"/>
        </w:rPr>
        <w:t>。</w:t>
      </w:r>
    </w:p>
    <w:p w:rsidR="00C52429" w:rsidRDefault="00C52429" w:rsidP="00875913">
      <w:pPr>
        <w:adjustRightInd w:val="0"/>
        <w:snapToGrid w:val="0"/>
        <w:spacing w:line="360" w:lineRule="auto"/>
        <w:rPr>
          <w:rFonts w:ascii="宋体" w:hAnsi="宋体" w:cs="Arial"/>
          <w:sz w:val="24"/>
          <w:szCs w:val="21"/>
        </w:rPr>
      </w:pPr>
    </w:p>
    <w:p w:rsidR="00C52429" w:rsidRPr="00713131" w:rsidRDefault="00C52429" w:rsidP="00C52429">
      <w:pPr>
        <w:adjustRightInd w:val="0"/>
        <w:snapToGrid w:val="0"/>
        <w:spacing w:line="360" w:lineRule="auto"/>
        <w:rPr>
          <w:rFonts w:ascii="宋体" w:hAnsi="宋体"/>
          <w:b/>
          <w:kern w:val="0"/>
          <w:sz w:val="24"/>
          <w:szCs w:val="21"/>
        </w:rPr>
      </w:pPr>
      <w:r>
        <w:rPr>
          <w:rFonts w:ascii="宋体" w:hAnsi="宋体" w:hint="eastAsia"/>
          <w:b/>
          <w:kern w:val="0"/>
          <w:sz w:val="24"/>
          <w:szCs w:val="21"/>
        </w:rPr>
        <w:t>二</w:t>
      </w:r>
      <w:r w:rsidRPr="00713131">
        <w:rPr>
          <w:rFonts w:ascii="宋体" w:hAnsi="宋体" w:hint="eastAsia"/>
          <w:b/>
          <w:kern w:val="0"/>
          <w:sz w:val="24"/>
          <w:szCs w:val="21"/>
        </w:rPr>
        <w:t>、以学习和贯彻</w:t>
      </w:r>
      <w:r w:rsidR="00EB585D">
        <w:rPr>
          <w:rFonts w:ascii="宋体" w:hAnsi="宋体" w:hint="eastAsia"/>
          <w:b/>
          <w:kern w:val="0"/>
          <w:sz w:val="24"/>
          <w:szCs w:val="21"/>
        </w:rPr>
        <w:t>党的</w:t>
      </w:r>
      <w:r>
        <w:rPr>
          <w:rFonts w:ascii="宋体" w:hAnsi="宋体" w:hint="eastAsia"/>
          <w:b/>
          <w:kern w:val="0"/>
          <w:sz w:val="24"/>
          <w:szCs w:val="21"/>
        </w:rPr>
        <w:t>十八大精神</w:t>
      </w:r>
      <w:r w:rsidRPr="00713131">
        <w:rPr>
          <w:rFonts w:ascii="宋体" w:hAnsi="宋体" w:hint="eastAsia"/>
          <w:b/>
          <w:kern w:val="0"/>
          <w:sz w:val="24"/>
          <w:szCs w:val="21"/>
        </w:rPr>
        <w:t>，</w:t>
      </w:r>
      <w:r w:rsidR="00EB585D">
        <w:rPr>
          <w:rFonts w:ascii="宋体" w:hAnsi="宋体" w:hint="eastAsia"/>
          <w:b/>
          <w:kern w:val="0"/>
          <w:sz w:val="24"/>
          <w:szCs w:val="21"/>
        </w:rPr>
        <w:t>扎实推进</w:t>
      </w:r>
      <w:r w:rsidRPr="00713131">
        <w:rPr>
          <w:rFonts w:ascii="宋体" w:hAnsi="宋体" w:hint="eastAsia"/>
          <w:b/>
          <w:kern w:val="0"/>
          <w:sz w:val="24"/>
          <w:szCs w:val="21"/>
        </w:rPr>
        <w:t>大学生党建工作</w:t>
      </w:r>
    </w:p>
    <w:p w:rsidR="00875913" w:rsidRPr="00875913" w:rsidRDefault="00EB585D" w:rsidP="00875913">
      <w:pPr>
        <w:spacing w:line="360" w:lineRule="auto"/>
        <w:ind w:firstLineChars="200" w:firstLine="480"/>
        <w:rPr>
          <w:rFonts w:ascii="Times New Roman" w:hAnsi="Times New Roman" w:cs="Times New Roman"/>
          <w:kern w:val="0"/>
          <w:sz w:val="24"/>
          <w:szCs w:val="21"/>
        </w:rPr>
      </w:pPr>
      <w:r>
        <w:rPr>
          <w:rFonts w:ascii="Times New Roman" w:hAnsi="Times New Roman" w:cs="Times New Roman" w:hint="eastAsia"/>
          <w:kern w:val="0"/>
          <w:sz w:val="24"/>
          <w:szCs w:val="21"/>
        </w:rPr>
        <w:t>学院</w:t>
      </w:r>
      <w:r w:rsidR="00875913" w:rsidRPr="00875913">
        <w:rPr>
          <w:rFonts w:ascii="Times New Roman" w:hAnsi="Times New Roman" w:cs="Times New Roman" w:hint="eastAsia"/>
          <w:kern w:val="0"/>
          <w:sz w:val="24"/>
          <w:szCs w:val="21"/>
        </w:rPr>
        <w:t>党总支</w:t>
      </w:r>
      <w:r w:rsidR="00EC6F75">
        <w:rPr>
          <w:rFonts w:ascii="Times New Roman" w:hAnsi="Times New Roman" w:cs="Times New Roman" w:hint="eastAsia"/>
          <w:kern w:val="0"/>
          <w:sz w:val="24"/>
          <w:szCs w:val="21"/>
        </w:rPr>
        <w:t>现有</w:t>
      </w:r>
      <w:r w:rsidR="00875913" w:rsidRPr="00875913">
        <w:rPr>
          <w:rFonts w:ascii="Times New Roman" w:hAnsi="Times New Roman" w:cs="Times New Roman" w:hint="eastAsia"/>
          <w:kern w:val="0"/>
          <w:sz w:val="24"/>
          <w:szCs w:val="21"/>
        </w:rPr>
        <w:t>学生党支部</w:t>
      </w:r>
      <w:r w:rsidR="00875913" w:rsidRPr="00875913">
        <w:rPr>
          <w:rFonts w:ascii="Times New Roman" w:hAnsi="Times New Roman" w:cs="Times New Roman"/>
          <w:kern w:val="0"/>
          <w:sz w:val="24"/>
          <w:szCs w:val="21"/>
        </w:rPr>
        <w:t>32</w:t>
      </w:r>
      <w:r w:rsidR="00875913" w:rsidRPr="00875913">
        <w:rPr>
          <w:rFonts w:ascii="Times New Roman" w:hAnsi="Times New Roman" w:cs="Times New Roman" w:hint="eastAsia"/>
          <w:kern w:val="0"/>
          <w:sz w:val="24"/>
          <w:szCs w:val="21"/>
        </w:rPr>
        <w:t>个</w:t>
      </w:r>
      <w:r w:rsidR="00EC6F75">
        <w:rPr>
          <w:rFonts w:ascii="Times New Roman" w:hAnsi="Times New Roman" w:cs="Times New Roman" w:hint="eastAsia"/>
          <w:kern w:val="0"/>
          <w:sz w:val="24"/>
          <w:szCs w:val="21"/>
        </w:rPr>
        <w:t>其中</w:t>
      </w:r>
      <w:r w:rsidR="00875913" w:rsidRPr="00875913">
        <w:rPr>
          <w:rFonts w:ascii="Times New Roman" w:hAnsi="Times New Roman" w:cs="Times New Roman" w:hint="eastAsia"/>
          <w:kern w:val="0"/>
          <w:sz w:val="24"/>
          <w:szCs w:val="21"/>
        </w:rPr>
        <w:t>本科</w:t>
      </w:r>
      <w:r w:rsidR="00EC6F75">
        <w:rPr>
          <w:rFonts w:ascii="Times New Roman" w:hAnsi="Times New Roman" w:cs="Times New Roman" w:hint="eastAsia"/>
          <w:kern w:val="0"/>
          <w:sz w:val="24"/>
          <w:szCs w:val="21"/>
        </w:rPr>
        <w:t>生党</w:t>
      </w:r>
      <w:r w:rsidR="00875913" w:rsidRPr="00875913">
        <w:rPr>
          <w:rFonts w:ascii="Times New Roman" w:hAnsi="Times New Roman" w:cs="Times New Roman" w:hint="eastAsia"/>
          <w:kern w:val="0"/>
          <w:sz w:val="24"/>
          <w:szCs w:val="21"/>
        </w:rPr>
        <w:t>支部</w:t>
      </w:r>
      <w:r w:rsidR="00EC6F75" w:rsidRPr="00875913">
        <w:rPr>
          <w:rFonts w:ascii="Times New Roman" w:hAnsi="Times New Roman" w:cs="Times New Roman"/>
          <w:kern w:val="0"/>
          <w:sz w:val="24"/>
          <w:szCs w:val="21"/>
        </w:rPr>
        <w:t>10</w:t>
      </w:r>
      <w:r w:rsidR="00EC6F75" w:rsidRPr="00875913">
        <w:rPr>
          <w:rFonts w:ascii="Times New Roman" w:hAnsi="Times New Roman" w:cs="Times New Roman" w:hint="eastAsia"/>
          <w:kern w:val="0"/>
          <w:sz w:val="24"/>
          <w:szCs w:val="21"/>
        </w:rPr>
        <w:t>个</w:t>
      </w:r>
      <w:r w:rsidR="00875913" w:rsidRPr="00875913">
        <w:rPr>
          <w:rFonts w:ascii="Times New Roman" w:hAnsi="Times New Roman" w:cs="Times New Roman" w:hint="eastAsia"/>
          <w:kern w:val="0"/>
          <w:sz w:val="24"/>
          <w:szCs w:val="21"/>
        </w:rPr>
        <w:t>、研究生</w:t>
      </w:r>
      <w:r w:rsidR="00EC6F75">
        <w:rPr>
          <w:rFonts w:ascii="Times New Roman" w:hAnsi="Times New Roman" w:cs="Times New Roman" w:hint="eastAsia"/>
          <w:kern w:val="0"/>
          <w:sz w:val="24"/>
          <w:szCs w:val="21"/>
        </w:rPr>
        <w:t>党</w:t>
      </w:r>
      <w:r w:rsidR="00875913" w:rsidRPr="00875913">
        <w:rPr>
          <w:rFonts w:ascii="Times New Roman" w:hAnsi="Times New Roman" w:cs="Times New Roman" w:hint="eastAsia"/>
          <w:kern w:val="0"/>
          <w:sz w:val="24"/>
          <w:szCs w:val="21"/>
        </w:rPr>
        <w:t>支部</w:t>
      </w:r>
      <w:r w:rsidR="00EC6F75">
        <w:rPr>
          <w:rFonts w:ascii="Times New Roman" w:hAnsi="Times New Roman" w:cs="Times New Roman" w:hint="eastAsia"/>
          <w:kern w:val="0"/>
          <w:sz w:val="24"/>
          <w:szCs w:val="21"/>
        </w:rPr>
        <w:lastRenderedPageBreak/>
        <w:t>2</w:t>
      </w:r>
      <w:r w:rsidR="00EC6F75" w:rsidRPr="00875913">
        <w:rPr>
          <w:rFonts w:ascii="Times New Roman" w:hAnsi="Times New Roman" w:cs="Times New Roman"/>
          <w:kern w:val="0"/>
          <w:sz w:val="24"/>
          <w:szCs w:val="21"/>
        </w:rPr>
        <w:t>0</w:t>
      </w:r>
      <w:r w:rsidR="00EC6F75" w:rsidRPr="00875913">
        <w:rPr>
          <w:rFonts w:ascii="Times New Roman" w:hAnsi="Times New Roman" w:cs="Times New Roman" w:hint="eastAsia"/>
          <w:kern w:val="0"/>
          <w:sz w:val="24"/>
          <w:szCs w:val="21"/>
        </w:rPr>
        <w:t>个</w:t>
      </w:r>
      <w:r w:rsidR="00875913" w:rsidRPr="00875913">
        <w:rPr>
          <w:rFonts w:ascii="Times New Roman" w:hAnsi="Times New Roman" w:cs="Times New Roman" w:hint="eastAsia"/>
          <w:kern w:val="0"/>
          <w:sz w:val="24"/>
          <w:szCs w:val="21"/>
        </w:rPr>
        <w:t>、博士生</w:t>
      </w:r>
      <w:r w:rsidR="00EC6F75">
        <w:rPr>
          <w:rFonts w:ascii="Times New Roman" w:hAnsi="Times New Roman" w:cs="Times New Roman" w:hint="eastAsia"/>
          <w:kern w:val="0"/>
          <w:sz w:val="24"/>
          <w:szCs w:val="21"/>
        </w:rPr>
        <w:t>党</w:t>
      </w:r>
      <w:r w:rsidR="00875913" w:rsidRPr="00875913">
        <w:rPr>
          <w:rFonts w:ascii="Times New Roman" w:hAnsi="Times New Roman" w:cs="Times New Roman" w:hint="eastAsia"/>
          <w:kern w:val="0"/>
          <w:sz w:val="24"/>
          <w:szCs w:val="21"/>
        </w:rPr>
        <w:t>支部</w:t>
      </w:r>
      <w:r w:rsidR="00EC6F75" w:rsidRPr="00875913">
        <w:rPr>
          <w:rFonts w:ascii="Times New Roman" w:hAnsi="Times New Roman" w:cs="Times New Roman"/>
          <w:kern w:val="0"/>
          <w:sz w:val="24"/>
          <w:szCs w:val="21"/>
        </w:rPr>
        <w:t>1</w:t>
      </w:r>
      <w:r w:rsidR="00EC6F75" w:rsidRPr="00875913">
        <w:rPr>
          <w:rFonts w:ascii="Times New Roman" w:hAnsi="Times New Roman" w:cs="Times New Roman" w:hint="eastAsia"/>
          <w:kern w:val="0"/>
          <w:sz w:val="24"/>
          <w:szCs w:val="21"/>
        </w:rPr>
        <w:t>个</w:t>
      </w:r>
      <w:r w:rsidR="00875913" w:rsidRPr="00875913">
        <w:rPr>
          <w:rFonts w:ascii="Times New Roman" w:hAnsi="Times New Roman" w:cs="Times New Roman" w:hint="eastAsia"/>
          <w:kern w:val="0"/>
          <w:sz w:val="24"/>
          <w:szCs w:val="21"/>
        </w:rPr>
        <w:t>、专业学位教育</w:t>
      </w:r>
      <w:r w:rsidR="00320484">
        <w:rPr>
          <w:rFonts w:ascii="Times New Roman" w:hAnsi="Times New Roman" w:cs="Times New Roman" w:hint="eastAsia"/>
          <w:kern w:val="0"/>
          <w:sz w:val="24"/>
          <w:szCs w:val="21"/>
        </w:rPr>
        <w:t>党</w:t>
      </w:r>
      <w:r w:rsidR="00875913" w:rsidRPr="00875913">
        <w:rPr>
          <w:rFonts w:ascii="Times New Roman" w:hAnsi="Times New Roman" w:cs="Times New Roman" w:hint="eastAsia"/>
          <w:kern w:val="0"/>
          <w:sz w:val="24"/>
          <w:szCs w:val="21"/>
        </w:rPr>
        <w:t>支部</w:t>
      </w:r>
      <w:r w:rsidR="00EC6F75" w:rsidRPr="00875913">
        <w:rPr>
          <w:rFonts w:ascii="Times New Roman" w:hAnsi="Times New Roman" w:cs="Times New Roman"/>
          <w:kern w:val="0"/>
          <w:sz w:val="24"/>
          <w:szCs w:val="21"/>
        </w:rPr>
        <w:t>1</w:t>
      </w:r>
      <w:r w:rsidR="00EC6F75" w:rsidRPr="00875913">
        <w:rPr>
          <w:rFonts w:ascii="Times New Roman" w:hAnsi="Times New Roman" w:cs="Times New Roman" w:hint="eastAsia"/>
          <w:kern w:val="0"/>
          <w:sz w:val="24"/>
          <w:szCs w:val="21"/>
        </w:rPr>
        <w:t>个</w:t>
      </w:r>
      <w:r w:rsidR="00875913" w:rsidRPr="00875913">
        <w:rPr>
          <w:rFonts w:ascii="Times New Roman" w:hAnsi="Times New Roman" w:cs="Times New Roman" w:hint="eastAsia"/>
          <w:kern w:val="0"/>
          <w:sz w:val="24"/>
          <w:szCs w:val="21"/>
        </w:rPr>
        <w:t>。学院现有党员</w:t>
      </w:r>
      <w:r w:rsidR="00875913" w:rsidRPr="00875913">
        <w:rPr>
          <w:rFonts w:ascii="Times New Roman" w:hAnsi="Times New Roman" w:cs="Times New Roman"/>
          <w:kern w:val="0"/>
          <w:sz w:val="24"/>
          <w:szCs w:val="21"/>
        </w:rPr>
        <w:t>9</w:t>
      </w:r>
      <w:r w:rsidR="005C64F5">
        <w:rPr>
          <w:rFonts w:ascii="Times New Roman" w:hAnsi="Times New Roman" w:cs="Times New Roman" w:hint="eastAsia"/>
          <w:kern w:val="0"/>
          <w:sz w:val="24"/>
          <w:szCs w:val="21"/>
        </w:rPr>
        <w:t>3</w:t>
      </w:r>
      <w:r w:rsidR="00875913" w:rsidRPr="00875913">
        <w:rPr>
          <w:rFonts w:ascii="Times New Roman" w:hAnsi="Times New Roman" w:cs="Times New Roman"/>
          <w:kern w:val="0"/>
          <w:sz w:val="24"/>
          <w:szCs w:val="21"/>
        </w:rPr>
        <w:t>5</w:t>
      </w:r>
      <w:r w:rsidR="00875913" w:rsidRPr="00875913">
        <w:rPr>
          <w:rFonts w:ascii="Times New Roman" w:hAnsi="Times New Roman" w:cs="Times New Roman" w:hint="eastAsia"/>
          <w:kern w:val="0"/>
          <w:sz w:val="24"/>
          <w:szCs w:val="21"/>
        </w:rPr>
        <w:t>人。本年度</w:t>
      </w:r>
      <w:r w:rsidR="00C85944">
        <w:rPr>
          <w:rFonts w:ascii="Times New Roman" w:hAnsi="Times New Roman" w:cs="Times New Roman" w:hint="eastAsia"/>
          <w:kern w:val="0"/>
          <w:sz w:val="24"/>
          <w:szCs w:val="21"/>
        </w:rPr>
        <w:t>举办</w:t>
      </w:r>
      <w:r w:rsidR="00875913" w:rsidRPr="00875913">
        <w:rPr>
          <w:rFonts w:ascii="Times New Roman" w:hAnsi="Times New Roman" w:cs="Times New Roman" w:hint="eastAsia"/>
          <w:kern w:val="0"/>
          <w:sz w:val="24"/>
          <w:szCs w:val="21"/>
        </w:rPr>
        <w:t>积极分子培训班</w:t>
      </w:r>
      <w:r w:rsidR="00C85944">
        <w:rPr>
          <w:rFonts w:ascii="Times New Roman" w:hAnsi="Times New Roman" w:cs="Times New Roman" w:hint="eastAsia"/>
          <w:kern w:val="0"/>
          <w:sz w:val="24"/>
          <w:szCs w:val="21"/>
        </w:rPr>
        <w:t>两期</w:t>
      </w:r>
      <w:r w:rsidR="00875913" w:rsidRPr="00875913">
        <w:rPr>
          <w:rFonts w:ascii="Times New Roman" w:hAnsi="Times New Roman" w:cs="Times New Roman" w:hint="eastAsia"/>
          <w:kern w:val="0"/>
          <w:sz w:val="24"/>
          <w:szCs w:val="21"/>
        </w:rPr>
        <w:t>，</w:t>
      </w:r>
      <w:r w:rsidR="00320484">
        <w:rPr>
          <w:rFonts w:ascii="Times New Roman" w:hAnsi="Times New Roman" w:cs="Times New Roman" w:hint="eastAsia"/>
          <w:kern w:val="0"/>
          <w:sz w:val="24"/>
          <w:szCs w:val="21"/>
        </w:rPr>
        <w:t>全年</w:t>
      </w:r>
      <w:r w:rsidR="00875913" w:rsidRPr="00875913">
        <w:rPr>
          <w:rFonts w:ascii="Times New Roman" w:hAnsi="Times New Roman" w:cs="Times New Roman" w:hint="eastAsia"/>
          <w:kern w:val="0"/>
          <w:sz w:val="24"/>
          <w:szCs w:val="21"/>
        </w:rPr>
        <w:t>培训学员</w:t>
      </w:r>
      <w:r w:rsidR="00AF03F0">
        <w:rPr>
          <w:rFonts w:ascii="Times New Roman" w:hAnsi="Times New Roman" w:cs="Times New Roman" w:hint="eastAsia"/>
          <w:kern w:val="0"/>
          <w:sz w:val="24"/>
          <w:szCs w:val="21"/>
        </w:rPr>
        <w:t>276</w:t>
      </w:r>
      <w:r w:rsidR="00875913" w:rsidRPr="00875913">
        <w:rPr>
          <w:rFonts w:ascii="Times New Roman" w:hAnsi="Times New Roman" w:cs="Times New Roman" w:hint="eastAsia"/>
          <w:kern w:val="0"/>
          <w:sz w:val="24"/>
          <w:szCs w:val="21"/>
        </w:rPr>
        <w:t>人</w:t>
      </w:r>
      <w:r w:rsidR="00D71D4C">
        <w:rPr>
          <w:rFonts w:ascii="Times New Roman" w:hAnsi="Times New Roman" w:cs="Times New Roman" w:hint="eastAsia"/>
          <w:kern w:val="0"/>
          <w:sz w:val="24"/>
          <w:szCs w:val="21"/>
        </w:rPr>
        <w:t>，发展党员</w:t>
      </w:r>
      <w:r w:rsidR="00EC6F75">
        <w:rPr>
          <w:rFonts w:ascii="Times New Roman" w:hAnsi="Times New Roman" w:cs="Times New Roman" w:hint="eastAsia"/>
          <w:kern w:val="0"/>
          <w:sz w:val="24"/>
          <w:szCs w:val="21"/>
        </w:rPr>
        <w:t>223</w:t>
      </w:r>
      <w:r w:rsidR="00EC6F75">
        <w:rPr>
          <w:rFonts w:ascii="Times New Roman" w:hAnsi="Times New Roman" w:cs="Times New Roman" w:hint="eastAsia"/>
          <w:kern w:val="0"/>
          <w:sz w:val="24"/>
          <w:szCs w:val="21"/>
        </w:rPr>
        <w:t>人</w:t>
      </w:r>
      <w:r w:rsidR="00875913" w:rsidRPr="00875913">
        <w:rPr>
          <w:rFonts w:ascii="Times New Roman" w:hAnsi="Times New Roman" w:cs="Times New Roman" w:hint="eastAsia"/>
          <w:kern w:val="0"/>
          <w:sz w:val="24"/>
          <w:szCs w:val="21"/>
        </w:rPr>
        <w:t>。</w:t>
      </w:r>
    </w:p>
    <w:p w:rsidR="00875913" w:rsidRDefault="00875913" w:rsidP="00875913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学生党建工作</w:t>
      </w:r>
      <w:r w:rsidR="00320484">
        <w:rPr>
          <w:rFonts w:asciiTheme="minorEastAsia" w:hAnsiTheme="minorEastAsia" w:hint="eastAsia"/>
          <w:sz w:val="24"/>
        </w:rPr>
        <w:t>密切与</w:t>
      </w:r>
      <w:r>
        <w:rPr>
          <w:rFonts w:asciiTheme="minorEastAsia" w:hAnsiTheme="minorEastAsia" w:hint="eastAsia"/>
          <w:sz w:val="24"/>
        </w:rPr>
        <w:t>实践相结合是我院基层党建的一大特色。</w:t>
      </w:r>
      <w:r w:rsidR="00320484">
        <w:rPr>
          <w:rFonts w:asciiTheme="minorEastAsia" w:hAnsiTheme="minorEastAsia" w:hint="eastAsia"/>
          <w:sz w:val="24"/>
        </w:rPr>
        <w:t>积极</w:t>
      </w:r>
      <w:r>
        <w:rPr>
          <w:rFonts w:asciiTheme="minorEastAsia" w:hAnsiTheme="minorEastAsia" w:cs="Tahoma" w:hint="eastAsia"/>
          <w:color w:val="000000"/>
          <w:kern w:val="0"/>
          <w:sz w:val="24"/>
        </w:rPr>
        <w:t>开展各类结对活动，充分发挥学生党支部和学生党员的先锋模范作用。学生党员进社区担任党建助理，协助社区党组织做好思想政治建设、组织建设和党员的教育管理工作。</w:t>
      </w:r>
      <w:r>
        <w:rPr>
          <w:rFonts w:asciiTheme="minorEastAsia" w:hAnsiTheme="minorEastAsia" w:hint="eastAsia"/>
          <w:sz w:val="24"/>
        </w:rPr>
        <w:t>我院党支部与杨浦定海街道、长白街道居委会结对，已经形成了学院传统。</w:t>
      </w:r>
    </w:p>
    <w:p w:rsidR="00875913" w:rsidRPr="00875913" w:rsidRDefault="00320484" w:rsidP="00875913">
      <w:pPr>
        <w:spacing w:line="360" w:lineRule="auto"/>
        <w:ind w:firstLineChars="200" w:firstLine="480"/>
        <w:rPr>
          <w:rFonts w:ascii="Times New Roman" w:hAnsi="Times New Roman" w:cs="Times New Roman"/>
          <w:kern w:val="0"/>
          <w:sz w:val="24"/>
          <w:szCs w:val="21"/>
        </w:rPr>
      </w:pPr>
      <w:r>
        <w:rPr>
          <w:rFonts w:asciiTheme="minorEastAsia" w:hAnsiTheme="minorEastAsia" w:hint="eastAsia"/>
          <w:sz w:val="24"/>
        </w:rPr>
        <w:t>今年学院</w:t>
      </w:r>
      <w:r w:rsidR="00875913">
        <w:rPr>
          <w:rFonts w:asciiTheme="minorEastAsia" w:hAnsiTheme="minorEastAsia" w:hint="eastAsia"/>
          <w:sz w:val="24"/>
        </w:rPr>
        <w:t>基层党建</w:t>
      </w:r>
      <w:r>
        <w:rPr>
          <w:rFonts w:asciiTheme="minorEastAsia" w:hAnsiTheme="minorEastAsia" w:hint="eastAsia"/>
          <w:sz w:val="24"/>
        </w:rPr>
        <w:t>工作</w:t>
      </w:r>
      <w:r w:rsidR="00875913">
        <w:rPr>
          <w:rFonts w:asciiTheme="minorEastAsia" w:hAnsiTheme="minorEastAsia" w:hint="eastAsia"/>
          <w:sz w:val="24"/>
        </w:rPr>
        <w:t>也有所创新。首先，管理学院党总支与杨浦区质量技术监督局</w:t>
      </w:r>
      <w:proofErr w:type="gramStart"/>
      <w:r w:rsidR="00875913">
        <w:rPr>
          <w:rFonts w:asciiTheme="minorEastAsia" w:hAnsiTheme="minorEastAsia" w:hint="eastAsia"/>
          <w:sz w:val="24"/>
        </w:rPr>
        <w:t>党组党建</w:t>
      </w:r>
      <w:proofErr w:type="gramEnd"/>
      <w:r w:rsidR="00875913">
        <w:rPr>
          <w:rFonts w:asciiTheme="minorEastAsia" w:hAnsiTheme="minorEastAsia" w:hint="eastAsia"/>
          <w:sz w:val="24"/>
        </w:rPr>
        <w:t>联建签约仪式</w:t>
      </w:r>
      <w:r w:rsidR="00F13AA1">
        <w:rPr>
          <w:rFonts w:asciiTheme="minorEastAsia" w:hAnsiTheme="minorEastAsia" w:hint="eastAsia"/>
          <w:sz w:val="24"/>
        </w:rPr>
        <w:t>，</w:t>
      </w:r>
      <w:r w:rsidR="00F13AA1" w:rsidRPr="00F13AA1">
        <w:rPr>
          <w:rFonts w:asciiTheme="minorEastAsia" w:hAnsiTheme="minorEastAsia" w:hint="eastAsia"/>
          <w:sz w:val="24"/>
        </w:rPr>
        <w:t>研究生党员</w:t>
      </w:r>
      <w:r w:rsidR="00C91BB4">
        <w:rPr>
          <w:rFonts w:asciiTheme="minorEastAsia" w:hAnsiTheme="minorEastAsia" w:hint="eastAsia"/>
          <w:sz w:val="24"/>
        </w:rPr>
        <w:t>和</w:t>
      </w:r>
      <w:r w:rsidR="00F13AA1" w:rsidRPr="00F13AA1">
        <w:rPr>
          <w:rFonts w:asciiTheme="minorEastAsia" w:hAnsiTheme="minorEastAsia" w:hint="eastAsia"/>
          <w:sz w:val="24"/>
        </w:rPr>
        <w:t>积极分子参与社会实践、基地建设等共建项目</w:t>
      </w:r>
      <w:r w:rsidR="00875913">
        <w:rPr>
          <w:rFonts w:asciiTheme="minorEastAsia" w:hAnsiTheme="minorEastAsia" w:hint="eastAsia"/>
          <w:sz w:val="24"/>
        </w:rPr>
        <w:t>。其次，学院</w:t>
      </w:r>
      <w:r w:rsidR="00F13AA1">
        <w:rPr>
          <w:rFonts w:asciiTheme="minorEastAsia" w:hAnsiTheme="minorEastAsia" w:hint="eastAsia"/>
          <w:sz w:val="24"/>
        </w:rPr>
        <w:t>首次</w:t>
      </w:r>
      <w:r w:rsidR="00875913">
        <w:rPr>
          <w:rFonts w:asciiTheme="minorEastAsia" w:hAnsiTheme="minorEastAsia" w:hint="eastAsia"/>
          <w:sz w:val="24"/>
        </w:rPr>
        <w:t>启动了学生党支部建设项目，</w:t>
      </w:r>
      <w:r w:rsidR="00AF03F0">
        <w:rPr>
          <w:rFonts w:asciiTheme="minorEastAsia" w:hAnsiTheme="minorEastAsia" w:hint="eastAsia"/>
          <w:sz w:val="24"/>
        </w:rPr>
        <w:t>以项目制形式推动基层党的建设</w:t>
      </w:r>
      <w:r>
        <w:rPr>
          <w:rFonts w:asciiTheme="minorEastAsia" w:hAnsiTheme="minorEastAsia" w:hint="eastAsia"/>
          <w:sz w:val="24"/>
        </w:rPr>
        <w:t>，共有15个建设项目获得立项</w:t>
      </w:r>
      <w:r w:rsidR="00875913">
        <w:rPr>
          <w:rFonts w:asciiTheme="minorEastAsia" w:hAnsiTheme="minorEastAsia" w:hint="eastAsia"/>
          <w:sz w:val="24"/>
        </w:rPr>
        <w:t>。</w:t>
      </w:r>
      <w:r w:rsidR="00AF03F0">
        <w:rPr>
          <w:rFonts w:asciiTheme="minorEastAsia" w:hAnsiTheme="minorEastAsia" w:hint="eastAsia"/>
          <w:sz w:val="24"/>
        </w:rPr>
        <w:t>第三</w:t>
      </w:r>
      <w:r w:rsidR="00C91BB4">
        <w:rPr>
          <w:rFonts w:asciiTheme="minorEastAsia" w:hAnsiTheme="minorEastAsia" w:hint="eastAsia"/>
          <w:sz w:val="24"/>
        </w:rPr>
        <w:t>，建设</w:t>
      </w:r>
      <w:r w:rsidR="00875913">
        <w:rPr>
          <w:rFonts w:asciiTheme="minorEastAsia" w:hAnsiTheme="minorEastAsia" w:hint="eastAsia"/>
          <w:sz w:val="24"/>
        </w:rPr>
        <w:t>启用了党</w:t>
      </w:r>
      <w:r w:rsidR="00050121">
        <w:rPr>
          <w:rFonts w:asciiTheme="minorEastAsia" w:hAnsiTheme="minorEastAsia" w:hint="eastAsia"/>
          <w:sz w:val="24"/>
        </w:rPr>
        <w:t>建</w:t>
      </w:r>
      <w:r w:rsidR="00875913">
        <w:rPr>
          <w:rFonts w:asciiTheme="minorEastAsia" w:hAnsiTheme="minorEastAsia" w:hint="eastAsia"/>
          <w:sz w:val="24"/>
        </w:rPr>
        <w:t>服务站，该服务站今后将成为管理学院“入党积极分子培养基地、预备党员考察基地和学</w:t>
      </w:r>
      <w:r w:rsidR="00875913" w:rsidRPr="00875913">
        <w:rPr>
          <w:rFonts w:ascii="Times New Roman" w:hAnsi="Times New Roman" w:cs="Times New Roman" w:hint="eastAsia"/>
          <w:kern w:val="0"/>
          <w:sz w:val="24"/>
          <w:szCs w:val="21"/>
        </w:rPr>
        <w:t>生党员教育基地”。</w:t>
      </w:r>
    </w:p>
    <w:p w:rsidR="00875913" w:rsidRDefault="00875913" w:rsidP="00875913">
      <w:pPr>
        <w:snapToGrid w:val="0"/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875913">
        <w:rPr>
          <w:rFonts w:ascii="Times New Roman" w:hAnsi="Times New Roman" w:cs="Times New Roman" w:hint="eastAsia"/>
          <w:kern w:val="0"/>
          <w:sz w:val="24"/>
          <w:szCs w:val="21"/>
        </w:rPr>
        <w:t>不仅如此，管理学院组织开展了一系列丰富多彩的活动：</w:t>
      </w:r>
      <w:r w:rsidRPr="00875913">
        <w:rPr>
          <w:rFonts w:ascii="Times New Roman" w:hAnsi="Times New Roman" w:cs="Times New Roman"/>
          <w:kern w:val="0"/>
          <w:sz w:val="24"/>
          <w:szCs w:val="21"/>
        </w:rPr>
        <w:t>2011</w:t>
      </w:r>
      <w:r w:rsidRPr="00875913">
        <w:rPr>
          <w:rFonts w:ascii="Times New Roman" w:hAnsi="Times New Roman" w:cs="Times New Roman" w:hint="eastAsia"/>
          <w:kern w:val="0"/>
          <w:sz w:val="24"/>
          <w:szCs w:val="21"/>
        </w:rPr>
        <w:t>级本科生第一党支部开展“中国梦”主题党组织生活，金融学研究生党支部、</w:t>
      </w:r>
      <w:r w:rsidRPr="00875913">
        <w:rPr>
          <w:rFonts w:ascii="Times New Roman" w:hAnsi="Times New Roman" w:cs="Times New Roman"/>
          <w:kern w:val="0"/>
          <w:sz w:val="24"/>
          <w:szCs w:val="21"/>
        </w:rPr>
        <w:t>12</w:t>
      </w:r>
      <w:r w:rsidRPr="00875913">
        <w:rPr>
          <w:rFonts w:ascii="Times New Roman" w:hAnsi="Times New Roman" w:cs="Times New Roman" w:hint="eastAsia"/>
          <w:kern w:val="0"/>
          <w:sz w:val="24"/>
          <w:szCs w:val="21"/>
        </w:rPr>
        <w:t>级本科生第一党支部联建主题活动：“忆党史”——中共“一大”会址参观活动、管理学院党支部红色沙龙、</w:t>
      </w:r>
      <w:r w:rsidRPr="00875913">
        <w:rPr>
          <w:rFonts w:ascii="Times New Roman" w:hAnsi="Times New Roman" w:cs="Times New Roman" w:hint="eastAsia"/>
          <w:kern w:val="0"/>
          <w:sz w:val="24"/>
          <w:szCs w:val="21"/>
        </w:rPr>
        <w:t xml:space="preserve"> </w:t>
      </w:r>
      <w:r w:rsidRPr="00875913">
        <w:rPr>
          <w:rFonts w:ascii="Times New Roman" w:hAnsi="Times New Roman" w:cs="Times New Roman" w:hint="eastAsia"/>
          <w:kern w:val="0"/>
          <w:sz w:val="24"/>
          <w:szCs w:val="21"/>
        </w:rPr>
        <w:t>“十八届三中全会知识闯关”活动等。丰富的支部活动，增强了基层党组织的凝聚力，加强了党员和群众之间的联系，是</w:t>
      </w:r>
      <w:r>
        <w:rPr>
          <w:rFonts w:asciiTheme="minorEastAsia" w:hAnsiTheme="minorEastAsia" w:hint="eastAsia"/>
          <w:sz w:val="24"/>
        </w:rPr>
        <w:t>基层党建的重要组成部分。</w:t>
      </w:r>
    </w:p>
    <w:p w:rsidR="00875913" w:rsidRDefault="00875913" w:rsidP="00875913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875913">
        <w:rPr>
          <w:rFonts w:ascii="Times New Roman" w:hAnsi="Times New Roman" w:cs="Times New Roman" w:hint="eastAsia"/>
          <w:kern w:val="0"/>
          <w:sz w:val="24"/>
          <w:szCs w:val="21"/>
        </w:rPr>
        <w:t>值得一提的是，在</w:t>
      </w:r>
      <w:r w:rsidRPr="00875913">
        <w:rPr>
          <w:rFonts w:ascii="Times New Roman" w:hAnsi="Times New Roman" w:cs="Times New Roman"/>
          <w:kern w:val="0"/>
          <w:sz w:val="24"/>
          <w:szCs w:val="21"/>
        </w:rPr>
        <w:t>2013</w:t>
      </w:r>
      <w:r w:rsidRPr="00875913">
        <w:rPr>
          <w:rFonts w:ascii="Times New Roman" w:hAnsi="Times New Roman" w:cs="Times New Roman" w:hint="eastAsia"/>
          <w:kern w:val="0"/>
          <w:sz w:val="24"/>
          <w:szCs w:val="21"/>
        </w:rPr>
        <w:t>年大学生党支部“党建案例”评比中，</w:t>
      </w:r>
      <w:r w:rsidRPr="00875913">
        <w:rPr>
          <w:rFonts w:ascii="Times New Roman" w:hAnsi="Times New Roman" w:cs="Times New Roman"/>
          <w:kern w:val="0"/>
          <w:sz w:val="24"/>
          <w:szCs w:val="21"/>
        </w:rPr>
        <w:t>12</w:t>
      </w:r>
      <w:r w:rsidRPr="00875913">
        <w:rPr>
          <w:rFonts w:ascii="Times New Roman" w:hAnsi="Times New Roman" w:cs="Times New Roman" w:hint="eastAsia"/>
          <w:kern w:val="0"/>
          <w:sz w:val="24"/>
          <w:szCs w:val="21"/>
        </w:rPr>
        <w:t>级本科生第一党支部的“勇攀党建新高峰</w:t>
      </w:r>
      <w:r w:rsidRPr="00875913">
        <w:rPr>
          <w:rFonts w:ascii="Times New Roman" w:hAnsi="Times New Roman" w:cs="Times New Roman" w:hint="eastAsia"/>
          <w:kern w:val="0"/>
          <w:sz w:val="24"/>
          <w:szCs w:val="21"/>
        </w:rPr>
        <w:t xml:space="preserve"> </w:t>
      </w:r>
      <w:r w:rsidRPr="00875913">
        <w:rPr>
          <w:rFonts w:ascii="Times New Roman" w:hAnsi="Times New Roman" w:cs="Times New Roman" w:hint="eastAsia"/>
          <w:kern w:val="0"/>
          <w:sz w:val="24"/>
          <w:szCs w:val="21"/>
        </w:rPr>
        <w:t>不甘寻常中国梦”、</w:t>
      </w:r>
      <w:r w:rsidRPr="00875913">
        <w:rPr>
          <w:rFonts w:ascii="Times New Roman" w:hAnsi="Times New Roman" w:cs="Times New Roman" w:hint="eastAsia"/>
          <w:kern w:val="0"/>
          <w:sz w:val="24"/>
          <w:szCs w:val="21"/>
        </w:rPr>
        <w:t xml:space="preserve"> </w:t>
      </w:r>
      <w:r w:rsidRPr="00875913">
        <w:rPr>
          <w:rFonts w:ascii="Times New Roman" w:hAnsi="Times New Roman" w:cs="Times New Roman" w:hint="eastAsia"/>
          <w:kern w:val="0"/>
          <w:sz w:val="24"/>
          <w:szCs w:val="21"/>
        </w:rPr>
        <w:t>研究生管理科学与工程党支部的“支部活动与社会实践相结合</w:t>
      </w:r>
      <w:r w:rsidRPr="00875913">
        <w:rPr>
          <w:rFonts w:ascii="Times New Roman" w:hAnsi="Times New Roman" w:cs="Times New Roman" w:hint="eastAsia"/>
          <w:kern w:val="0"/>
          <w:sz w:val="24"/>
          <w:szCs w:val="21"/>
        </w:rPr>
        <w:t xml:space="preserve"> </w:t>
      </w:r>
      <w:r w:rsidRPr="00875913">
        <w:rPr>
          <w:rFonts w:ascii="Times New Roman" w:hAnsi="Times New Roman" w:cs="Times New Roman" w:hint="eastAsia"/>
          <w:kern w:val="0"/>
          <w:sz w:val="24"/>
          <w:szCs w:val="21"/>
        </w:rPr>
        <w:t>让党员在实践中</w:t>
      </w:r>
      <w:r w:rsidRPr="00875913">
        <w:rPr>
          <w:rFonts w:ascii="Times New Roman" w:hAnsi="Times New Roman" w:cs="Times New Roman" w:hint="eastAsia"/>
          <w:kern w:val="0"/>
          <w:sz w:val="24"/>
          <w:szCs w:val="21"/>
        </w:rPr>
        <w:t xml:space="preserve"> </w:t>
      </w:r>
      <w:r w:rsidRPr="00875913">
        <w:rPr>
          <w:rFonts w:ascii="Times New Roman" w:hAnsi="Times New Roman" w:cs="Times New Roman" w:hint="eastAsia"/>
          <w:kern w:val="0"/>
          <w:sz w:val="24"/>
          <w:szCs w:val="21"/>
        </w:rPr>
        <w:t>树形</w:t>
      </w:r>
      <w:proofErr w:type="gramStart"/>
      <w:r w:rsidRPr="00875913">
        <w:rPr>
          <w:rFonts w:ascii="Times New Roman" w:hAnsi="Times New Roman" w:cs="Times New Roman" w:hint="eastAsia"/>
          <w:kern w:val="0"/>
          <w:sz w:val="24"/>
          <w:szCs w:val="21"/>
        </w:rPr>
        <w:t>象</w:t>
      </w:r>
      <w:proofErr w:type="gramEnd"/>
      <w:r w:rsidRPr="00875913">
        <w:rPr>
          <w:rFonts w:ascii="Times New Roman" w:hAnsi="Times New Roman" w:cs="Times New Roman" w:hint="eastAsia"/>
          <w:kern w:val="0"/>
          <w:sz w:val="24"/>
          <w:szCs w:val="21"/>
        </w:rPr>
        <w:t xml:space="preserve"> </w:t>
      </w:r>
      <w:r w:rsidRPr="00875913">
        <w:rPr>
          <w:rFonts w:ascii="Times New Roman" w:hAnsi="Times New Roman" w:cs="Times New Roman" w:hint="eastAsia"/>
          <w:kern w:val="0"/>
          <w:sz w:val="24"/>
          <w:szCs w:val="21"/>
        </w:rPr>
        <w:t>促发展”获得三等奖，</w:t>
      </w:r>
      <w:r w:rsidRPr="00875913">
        <w:rPr>
          <w:rFonts w:ascii="Times New Roman" w:hAnsi="Times New Roman" w:cs="Times New Roman"/>
          <w:kern w:val="0"/>
          <w:sz w:val="24"/>
          <w:szCs w:val="21"/>
        </w:rPr>
        <w:t>10</w:t>
      </w:r>
      <w:r w:rsidRPr="00875913">
        <w:rPr>
          <w:rFonts w:ascii="Times New Roman" w:hAnsi="Times New Roman" w:cs="Times New Roman" w:hint="eastAsia"/>
          <w:kern w:val="0"/>
          <w:sz w:val="24"/>
          <w:szCs w:val="21"/>
        </w:rPr>
        <w:t>级本科第一党支部的“坚持学习，充</w:t>
      </w:r>
      <w:r>
        <w:rPr>
          <w:rFonts w:asciiTheme="minorEastAsia" w:hAnsiTheme="minorEastAsia" w:hint="eastAsia"/>
          <w:sz w:val="24"/>
        </w:rPr>
        <w:t>分发挥党员模范作用”获得鼓励奖。</w:t>
      </w:r>
    </w:p>
    <w:p w:rsidR="00C52429" w:rsidRDefault="00C52429" w:rsidP="00C52429">
      <w:pPr>
        <w:adjustRightInd w:val="0"/>
        <w:snapToGrid w:val="0"/>
        <w:spacing w:line="360" w:lineRule="auto"/>
        <w:ind w:firstLineChars="200" w:firstLine="480"/>
        <w:rPr>
          <w:rFonts w:ascii="宋体" w:hAnsi="宋体" w:cs="Arial"/>
          <w:sz w:val="24"/>
          <w:szCs w:val="21"/>
        </w:rPr>
      </w:pPr>
    </w:p>
    <w:p w:rsidR="00C52429" w:rsidRPr="00C52429" w:rsidRDefault="00C52429" w:rsidP="00C52429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三</w:t>
      </w:r>
      <w:r w:rsidRPr="0073290B">
        <w:rPr>
          <w:rFonts w:ascii="宋体" w:hAnsi="宋体" w:hint="eastAsia"/>
          <w:b/>
          <w:sz w:val="24"/>
        </w:rPr>
        <w:t>、</w:t>
      </w:r>
      <w:r w:rsidRPr="00C52429">
        <w:rPr>
          <w:rFonts w:ascii="宋体" w:hAnsi="宋体" w:hint="eastAsia"/>
          <w:b/>
          <w:sz w:val="24"/>
        </w:rPr>
        <w:t>主题活动繁荣和谐校园文化</w:t>
      </w:r>
      <w:r>
        <w:rPr>
          <w:rFonts w:ascii="宋体" w:hAnsi="宋体" w:hint="eastAsia"/>
          <w:b/>
          <w:sz w:val="24"/>
        </w:rPr>
        <w:t>，</w:t>
      </w:r>
      <w:r w:rsidRPr="0073290B">
        <w:rPr>
          <w:rFonts w:ascii="宋体" w:hAnsi="宋体" w:hint="eastAsia"/>
          <w:b/>
          <w:sz w:val="24"/>
        </w:rPr>
        <w:t>精神文明建设成绩突出</w:t>
      </w:r>
    </w:p>
    <w:p w:rsidR="00875913" w:rsidRDefault="00875913" w:rsidP="00875913">
      <w:pPr>
        <w:pStyle w:val="a3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bookmarkStart w:id="0" w:name="OLE_LINK14"/>
      <w:bookmarkStart w:id="1" w:name="OLE_LINK13"/>
      <w:r>
        <w:rPr>
          <w:rFonts w:asciiTheme="minorEastAsia" w:hAnsiTheme="minorEastAsia" w:hint="eastAsia"/>
          <w:sz w:val="24"/>
          <w:szCs w:val="24"/>
        </w:rPr>
        <w:t>学院团委继续深化学习十八大理论知识，结合“中国梦，青春梦”，开展了一系列主题活动，引导青年团员思想，激发追梦勇气。</w:t>
      </w:r>
    </w:p>
    <w:p w:rsidR="00875913" w:rsidRPr="00050121" w:rsidRDefault="00875913" w:rsidP="00050121">
      <w:pPr>
        <w:pStyle w:val="a3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 w:rsidRPr="00050121">
        <w:rPr>
          <w:rFonts w:ascii="Times New Roman" w:hAnsi="Times New Roman" w:cs="Times New Roman" w:hint="eastAsia"/>
          <w:sz w:val="24"/>
          <w:szCs w:val="24"/>
        </w:rPr>
        <w:t>1</w:t>
      </w:r>
      <w:r w:rsidRPr="00050121">
        <w:rPr>
          <w:rFonts w:asciiTheme="minorEastAsia" w:hAnsiTheme="minorEastAsia" w:hint="eastAsia"/>
          <w:sz w:val="24"/>
          <w:szCs w:val="24"/>
        </w:rPr>
        <w:t>.献礼十八大，谱共青新章</w:t>
      </w:r>
    </w:p>
    <w:p w:rsidR="00875913" w:rsidRPr="00050121" w:rsidRDefault="00875913" w:rsidP="00875913">
      <w:pPr>
        <w:pStyle w:val="a3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 w:rsidRPr="00050121">
        <w:rPr>
          <w:rFonts w:asciiTheme="minorEastAsia" w:hAnsiTheme="minorEastAsia" w:hint="eastAsia"/>
          <w:sz w:val="24"/>
          <w:szCs w:val="24"/>
        </w:rPr>
        <w:t>我院团委举办了“执岁月之光，谱共青新章”十八大主题知识竞赛，将教育性、趣味性以及文娱性融为一体，加深青年团员对十八大会议内容和精神的认识</w:t>
      </w:r>
      <w:r w:rsidRPr="00050121">
        <w:rPr>
          <w:rFonts w:asciiTheme="minorEastAsia" w:hAnsiTheme="minorEastAsia" w:hint="eastAsia"/>
          <w:sz w:val="24"/>
          <w:szCs w:val="24"/>
        </w:rPr>
        <w:lastRenderedPageBreak/>
        <w:t>和理解，激发青年学生的爱国热情，增强广大团员责任意识。</w:t>
      </w:r>
    </w:p>
    <w:p w:rsidR="00875913" w:rsidRPr="00050121" w:rsidRDefault="00875913" w:rsidP="00050121">
      <w:pPr>
        <w:pStyle w:val="a3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 w:rsidRPr="00050121">
        <w:rPr>
          <w:rFonts w:ascii="Times New Roman" w:hAnsi="Times New Roman" w:cs="Times New Roman" w:hint="eastAsia"/>
          <w:sz w:val="24"/>
          <w:szCs w:val="24"/>
        </w:rPr>
        <w:t>2</w:t>
      </w:r>
      <w:r w:rsidRPr="00050121">
        <w:rPr>
          <w:rFonts w:asciiTheme="minorEastAsia" w:hAnsiTheme="minorEastAsia" w:hint="eastAsia"/>
          <w:sz w:val="24"/>
          <w:szCs w:val="24"/>
        </w:rPr>
        <w:t>.助力青春梦，</w:t>
      </w:r>
      <w:proofErr w:type="gramStart"/>
      <w:r w:rsidRPr="00050121">
        <w:rPr>
          <w:rFonts w:asciiTheme="minorEastAsia" w:hAnsiTheme="minorEastAsia" w:hint="eastAsia"/>
          <w:sz w:val="24"/>
          <w:szCs w:val="24"/>
        </w:rPr>
        <w:t>奏管理</w:t>
      </w:r>
      <w:proofErr w:type="gramEnd"/>
      <w:r w:rsidRPr="00050121">
        <w:rPr>
          <w:rFonts w:asciiTheme="minorEastAsia" w:hAnsiTheme="minorEastAsia" w:hint="eastAsia"/>
          <w:sz w:val="24"/>
          <w:szCs w:val="24"/>
        </w:rPr>
        <w:t>新曲</w:t>
      </w:r>
    </w:p>
    <w:p w:rsidR="00875913" w:rsidRPr="00050121" w:rsidRDefault="00875913" w:rsidP="00875913">
      <w:pPr>
        <w:pStyle w:val="a3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 w:rsidRPr="00050121">
        <w:rPr>
          <w:rFonts w:asciiTheme="minorEastAsia" w:hAnsiTheme="minorEastAsia" w:hint="eastAsia"/>
          <w:sz w:val="24"/>
          <w:szCs w:val="24"/>
        </w:rPr>
        <w:t>院团委精心策划通过丰富多彩的活动，让师生的“梦”更加具体更加生动，进一步激发广大师生</w:t>
      </w:r>
      <w:proofErr w:type="gramStart"/>
      <w:r w:rsidRPr="00050121">
        <w:rPr>
          <w:rFonts w:asciiTheme="minorEastAsia" w:hAnsiTheme="minorEastAsia" w:hint="eastAsia"/>
          <w:sz w:val="24"/>
          <w:szCs w:val="24"/>
        </w:rPr>
        <w:t>爱国荣</w:t>
      </w:r>
      <w:proofErr w:type="gramEnd"/>
      <w:r w:rsidRPr="00050121">
        <w:rPr>
          <w:rFonts w:asciiTheme="minorEastAsia" w:hAnsiTheme="minorEastAsia" w:hint="eastAsia"/>
          <w:sz w:val="24"/>
          <w:szCs w:val="24"/>
        </w:rPr>
        <w:t>校、成才报国的责任意识。具体活动如下：</w:t>
      </w:r>
    </w:p>
    <w:p w:rsidR="00875913" w:rsidRPr="00050121" w:rsidRDefault="00875913" w:rsidP="00050121">
      <w:pPr>
        <w:pStyle w:val="a3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 w:rsidRPr="00050121">
        <w:rPr>
          <w:rFonts w:asciiTheme="minorEastAsia" w:hAnsiTheme="minorEastAsia" w:hint="eastAsia"/>
          <w:sz w:val="24"/>
          <w:szCs w:val="24"/>
        </w:rPr>
        <w:t>（</w:t>
      </w:r>
      <w:r w:rsidRPr="00050121">
        <w:rPr>
          <w:rFonts w:ascii="Times New Roman" w:hAnsi="Times New Roman" w:cs="Times New Roman" w:hint="eastAsia"/>
          <w:sz w:val="24"/>
          <w:szCs w:val="24"/>
        </w:rPr>
        <w:t>1</w:t>
      </w:r>
      <w:r w:rsidRPr="00050121">
        <w:rPr>
          <w:rFonts w:asciiTheme="minorEastAsia" w:hAnsiTheme="minorEastAsia" w:hint="eastAsia"/>
          <w:sz w:val="24"/>
          <w:szCs w:val="24"/>
        </w:rPr>
        <w:t>）创新学术梦：团委以本学院自身经管专业特色，联合本</w:t>
      </w:r>
      <w:proofErr w:type="gramStart"/>
      <w:r w:rsidRPr="00050121">
        <w:rPr>
          <w:rFonts w:asciiTheme="minorEastAsia" w:hAnsiTheme="minorEastAsia" w:hint="eastAsia"/>
          <w:sz w:val="24"/>
          <w:szCs w:val="24"/>
        </w:rPr>
        <w:t>研</w:t>
      </w:r>
      <w:proofErr w:type="gramEnd"/>
      <w:r w:rsidRPr="00050121">
        <w:rPr>
          <w:rFonts w:asciiTheme="minorEastAsia" w:hAnsiTheme="minorEastAsia" w:hint="eastAsia"/>
          <w:sz w:val="24"/>
          <w:szCs w:val="24"/>
        </w:rPr>
        <w:t>之力打造在校内具有一定影响力的创新创业主题活动。通过</w:t>
      </w:r>
      <w:r w:rsidRPr="00050121">
        <w:rPr>
          <w:rFonts w:hint="eastAsia"/>
          <w:sz w:val="24"/>
        </w:rPr>
        <w:t>“庞源杯”第四届企业模拟经营（</w:t>
      </w:r>
      <w:r w:rsidRPr="00050121">
        <w:rPr>
          <w:sz w:val="24"/>
        </w:rPr>
        <w:t>ERP</w:t>
      </w:r>
      <w:r w:rsidRPr="00050121">
        <w:rPr>
          <w:rFonts w:hint="eastAsia"/>
          <w:sz w:val="24"/>
        </w:rPr>
        <w:t>）大赛、</w:t>
      </w:r>
      <w:r w:rsidRPr="00050121">
        <w:rPr>
          <w:rFonts w:asciiTheme="minorEastAsia" w:hAnsiTheme="minorEastAsia" w:hint="eastAsia"/>
          <w:sz w:val="24"/>
          <w:szCs w:val="24"/>
        </w:rPr>
        <w:t>管理决策模拟（商道）大赛、露天经济影视堂、我们的路——创业教练营宣讲、“阳光杯”学术创新辩论赛、</w:t>
      </w:r>
      <w:r w:rsidRPr="00050121">
        <w:rPr>
          <w:rFonts w:hint="eastAsia"/>
          <w:sz w:val="24"/>
        </w:rPr>
        <w:t>头脑风暴</w:t>
      </w:r>
      <w:r w:rsidRPr="00050121">
        <w:rPr>
          <w:rFonts w:asciiTheme="minorEastAsia" w:hAnsiTheme="minorEastAsia" w:hint="eastAsia"/>
          <w:sz w:val="24"/>
          <w:szCs w:val="24"/>
        </w:rPr>
        <w:t>等系列活动营造创新学术氛围。</w:t>
      </w:r>
    </w:p>
    <w:p w:rsidR="00875913" w:rsidRPr="00050121" w:rsidRDefault="00875913" w:rsidP="00050121">
      <w:pPr>
        <w:pStyle w:val="a3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 w:rsidRPr="00050121">
        <w:rPr>
          <w:rFonts w:asciiTheme="minorEastAsia" w:hAnsiTheme="minorEastAsia" w:hint="eastAsia"/>
          <w:sz w:val="24"/>
          <w:szCs w:val="24"/>
        </w:rPr>
        <w:t>（</w:t>
      </w:r>
      <w:r w:rsidRPr="00050121">
        <w:rPr>
          <w:rFonts w:ascii="Times New Roman" w:hAnsi="Times New Roman" w:cs="Times New Roman" w:hint="eastAsia"/>
          <w:sz w:val="24"/>
          <w:szCs w:val="24"/>
        </w:rPr>
        <w:t>2</w:t>
      </w:r>
      <w:r w:rsidRPr="00050121">
        <w:rPr>
          <w:rFonts w:asciiTheme="minorEastAsia" w:hAnsiTheme="minorEastAsia" w:hint="eastAsia"/>
          <w:sz w:val="24"/>
          <w:szCs w:val="24"/>
        </w:rPr>
        <w:t>）艺术舞蹈梦：我院团委创办了“</w:t>
      </w:r>
      <w:r w:rsidRPr="00050121">
        <w:rPr>
          <w:rFonts w:ascii="Times New Roman" w:hAnsi="Times New Roman" w:cs="Times New Roman" w:hint="eastAsia"/>
          <w:kern w:val="0"/>
          <w:sz w:val="24"/>
          <w:szCs w:val="21"/>
        </w:rPr>
        <w:t>I dance</w:t>
      </w:r>
      <w:r w:rsidRPr="00050121">
        <w:rPr>
          <w:rFonts w:asciiTheme="minorEastAsia" w:hAnsiTheme="minorEastAsia" w:hint="eastAsia"/>
          <w:sz w:val="24"/>
          <w:szCs w:val="24"/>
        </w:rPr>
        <w:t>”</w:t>
      </w:r>
      <w:proofErr w:type="gramStart"/>
      <w:r w:rsidRPr="00050121">
        <w:rPr>
          <w:rFonts w:asciiTheme="minorEastAsia" w:hAnsiTheme="minorEastAsia" w:hint="eastAsia"/>
          <w:sz w:val="24"/>
          <w:szCs w:val="24"/>
        </w:rPr>
        <w:t>魅</w:t>
      </w:r>
      <w:proofErr w:type="gramEnd"/>
      <w:r w:rsidRPr="00050121">
        <w:rPr>
          <w:rFonts w:asciiTheme="minorEastAsia" w:hAnsiTheme="minorEastAsia" w:hint="eastAsia"/>
          <w:sz w:val="24"/>
          <w:szCs w:val="24"/>
        </w:rPr>
        <w:t>舞团舞蹈艺术沙龙，创建学生自我展现平台，帮助学生更好的发掘自己的艺术才能；同时，通过外请专业舞蹈教师定期为</w:t>
      </w:r>
      <w:proofErr w:type="gramStart"/>
      <w:r w:rsidRPr="00050121">
        <w:rPr>
          <w:rFonts w:asciiTheme="minorEastAsia" w:hAnsiTheme="minorEastAsia" w:hint="eastAsia"/>
          <w:sz w:val="24"/>
          <w:szCs w:val="24"/>
        </w:rPr>
        <w:t>魅</w:t>
      </w:r>
      <w:proofErr w:type="gramEnd"/>
      <w:r w:rsidRPr="00050121">
        <w:rPr>
          <w:rFonts w:asciiTheme="minorEastAsia" w:hAnsiTheme="minorEastAsia" w:hint="eastAsia"/>
          <w:sz w:val="24"/>
          <w:szCs w:val="24"/>
        </w:rPr>
        <w:t>舞团团员授课指导，提高团员的舞蹈水平，为</w:t>
      </w:r>
      <w:proofErr w:type="gramStart"/>
      <w:r w:rsidRPr="00050121">
        <w:rPr>
          <w:rFonts w:asciiTheme="minorEastAsia" w:hAnsiTheme="minorEastAsia" w:hint="eastAsia"/>
          <w:sz w:val="24"/>
          <w:szCs w:val="24"/>
        </w:rPr>
        <w:t>魅</w:t>
      </w:r>
      <w:proofErr w:type="gramEnd"/>
      <w:r w:rsidRPr="00050121">
        <w:rPr>
          <w:rFonts w:asciiTheme="minorEastAsia" w:hAnsiTheme="minorEastAsia" w:hint="eastAsia"/>
          <w:sz w:val="24"/>
          <w:szCs w:val="24"/>
        </w:rPr>
        <w:t>舞团储备力量。</w:t>
      </w:r>
    </w:p>
    <w:p w:rsidR="00875913" w:rsidRPr="00050121" w:rsidRDefault="00875913" w:rsidP="00050121">
      <w:pPr>
        <w:pStyle w:val="a3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 w:rsidRPr="00050121">
        <w:rPr>
          <w:rFonts w:asciiTheme="minorEastAsia" w:hAnsiTheme="minorEastAsia" w:hint="eastAsia"/>
          <w:sz w:val="24"/>
          <w:szCs w:val="24"/>
        </w:rPr>
        <w:t>（</w:t>
      </w:r>
      <w:r w:rsidRPr="00050121">
        <w:rPr>
          <w:rFonts w:ascii="Times New Roman" w:hAnsi="Times New Roman" w:cs="Times New Roman" w:hint="eastAsia"/>
          <w:sz w:val="24"/>
          <w:szCs w:val="24"/>
        </w:rPr>
        <w:t>3</w:t>
      </w:r>
      <w:r w:rsidRPr="00050121">
        <w:rPr>
          <w:rFonts w:asciiTheme="minorEastAsia" w:hAnsiTheme="minorEastAsia" w:hint="eastAsia"/>
          <w:sz w:val="24"/>
          <w:szCs w:val="24"/>
        </w:rPr>
        <w:t>）公益爱心梦：我院团委举办了“管院晨曦”资助活动，公开招募志愿者，通过开展义务捐赠资金、衣物和学习用品对资助对象进行帮助，使小朋友在物质上得到保障；对资助对象进行家教或其他形式的文化课补习，使他们提高自身的</w:t>
      </w:r>
      <w:proofErr w:type="gramStart"/>
      <w:r w:rsidRPr="00050121">
        <w:rPr>
          <w:rFonts w:asciiTheme="minorEastAsia" w:hAnsiTheme="minorEastAsia" w:hint="eastAsia"/>
          <w:sz w:val="24"/>
          <w:szCs w:val="24"/>
        </w:rPr>
        <w:t>软实力</w:t>
      </w:r>
      <w:proofErr w:type="gramEnd"/>
      <w:r w:rsidRPr="00050121">
        <w:rPr>
          <w:rFonts w:asciiTheme="minorEastAsia" w:hAnsiTheme="minorEastAsia" w:hint="eastAsia"/>
          <w:sz w:val="24"/>
          <w:szCs w:val="24"/>
        </w:rPr>
        <w:t>和精神境界。</w:t>
      </w:r>
    </w:p>
    <w:p w:rsidR="00875913" w:rsidRPr="00050121" w:rsidRDefault="00875913" w:rsidP="00050121">
      <w:pPr>
        <w:pStyle w:val="a3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 w:rsidRPr="00050121">
        <w:rPr>
          <w:rFonts w:asciiTheme="minorEastAsia" w:hAnsiTheme="minorEastAsia" w:hint="eastAsia"/>
          <w:sz w:val="24"/>
          <w:szCs w:val="24"/>
        </w:rPr>
        <w:t>（</w:t>
      </w:r>
      <w:r w:rsidRPr="00050121">
        <w:rPr>
          <w:rFonts w:ascii="Times New Roman" w:hAnsi="Times New Roman" w:cs="Times New Roman" w:hint="eastAsia"/>
          <w:sz w:val="24"/>
          <w:szCs w:val="24"/>
        </w:rPr>
        <w:t>4</w:t>
      </w:r>
      <w:r w:rsidRPr="00050121">
        <w:rPr>
          <w:rFonts w:asciiTheme="minorEastAsia" w:hAnsiTheme="minorEastAsia" w:hint="eastAsia"/>
          <w:sz w:val="24"/>
          <w:szCs w:val="24"/>
        </w:rPr>
        <w:t>）实践青春梦：我院结合专业特色和社会热点组织开展“弘青年之志，</w:t>
      </w:r>
      <w:proofErr w:type="gramStart"/>
      <w:r w:rsidRPr="00050121">
        <w:rPr>
          <w:rFonts w:asciiTheme="minorEastAsia" w:hAnsiTheme="minorEastAsia" w:hint="eastAsia"/>
          <w:sz w:val="24"/>
          <w:szCs w:val="24"/>
        </w:rPr>
        <w:t>践</w:t>
      </w:r>
      <w:proofErr w:type="gramEnd"/>
      <w:r w:rsidRPr="00050121">
        <w:rPr>
          <w:rFonts w:asciiTheme="minorEastAsia" w:hAnsiTheme="minorEastAsia" w:hint="eastAsia"/>
          <w:sz w:val="24"/>
          <w:szCs w:val="24"/>
        </w:rPr>
        <w:t>感悟之行”社会实践调研，青年团员根据学习生活与社会实际，进行理性思考和实践探索。着眼于发现生活中的细节，把实践调研重点放在如何学以致用上，努力增强实践调研的针对性和实效性。</w:t>
      </w:r>
    </w:p>
    <w:p w:rsidR="00875913" w:rsidRPr="00050121" w:rsidRDefault="00875913" w:rsidP="00050121">
      <w:pPr>
        <w:pStyle w:val="a3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 w:rsidRPr="00050121">
        <w:rPr>
          <w:rFonts w:asciiTheme="minorEastAsia" w:hAnsiTheme="minorEastAsia" w:hint="eastAsia"/>
          <w:sz w:val="24"/>
          <w:szCs w:val="24"/>
        </w:rPr>
        <w:t>（</w:t>
      </w:r>
      <w:r w:rsidRPr="00050121">
        <w:rPr>
          <w:rFonts w:ascii="Times New Roman" w:hAnsi="Times New Roman" w:cs="Times New Roman" w:hint="eastAsia"/>
          <w:sz w:val="24"/>
          <w:szCs w:val="24"/>
        </w:rPr>
        <w:t>5</w:t>
      </w:r>
      <w:r w:rsidRPr="00050121">
        <w:rPr>
          <w:rFonts w:asciiTheme="minorEastAsia" w:hAnsiTheme="minorEastAsia" w:hint="eastAsia"/>
          <w:sz w:val="24"/>
          <w:szCs w:val="24"/>
        </w:rPr>
        <w:t>）个性展示梦：我院</w:t>
      </w:r>
      <w:proofErr w:type="gramStart"/>
      <w:r w:rsidRPr="00050121">
        <w:rPr>
          <w:rFonts w:asciiTheme="minorEastAsia" w:hAnsiTheme="minorEastAsia" w:hint="eastAsia"/>
          <w:sz w:val="24"/>
          <w:szCs w:val="24"/>
        </w:rPr>
        <w:t>通过易班平台</w:t>
      </w:r>
      <w:proofErr w:type="gramEnd"/>
      <w:r w:rsidRPr="00050121">
        <w:rPr>
          <w:rFonts w:asciiTheme="minorEastAsia" w:hAnsiTheme="minorEastAsia" w:hint="eastAsia"/>
          <w:sz w:val="24"/>
          <w:szCs w:val="24"/>
        </w:rPr>
        <w:t>举办</w:t>
      </w:r>
      <w:proofErr w:type="gramStart"/>
      <w:r w:rsidRPr="00050121">
        <w:rPr>
          <w:rFonts w:hint="eastAsia"/>
          <w:sz w:val="24"/>
        </w:rPr>
        <w:t>易班个人</w:t>
      </w:r>
      <w:proofErr w:type="gramEnd"/>
      <w:r w:rsidRPr="00050121">
        <w:rPr>
          <w:rFonts w:hint="eastAsia"/>
          <w:sz w:val="24"/>
        </w:rPr>
        <w:t>主页设计比赛</w:t>
      </w:r>
      <w:r w:rsidRPr="00050121">
        <w:rPr>
          <w:rFonts w:asciiTheme="minorEastAsia" w:hAnsiTheme="minorEastAsia" w:hint="eastAsia"/>
          <w:sz w:val="24"/>
          <w:szCs w:val="24"/>
        </w:rPr>
        <w:t>。青年团员在满足作品要求的前提下描绘出心目中最美的主页，尽情展现与众不同的个性和独一无二的才华。</w:t>
      </w:r>
    </w:p>
    <w:p w:rsidR="00875913" w:rsidRPr="00050121" w:rsidRDefault="00875913" w:rsidP="00050121">
      <w:pPr>
        <w:pStyle w:val="a3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 w:rsidRPr="00050121">
        <w:rPr>
          <w:rFonts w:ascii="Times New Roman" w:hAnsi="Times New Roman" w:cs="Times New Roman" w:hint="eastAsia"/>
          <w:sz w:val="24"/>
          <w:szCs w:val="24"/>
        </w:rPr>
        <w:t>3</w:t>
      </w:r>
      <w:r w:rsidRPr="00050121">
        <w:rPr>
          <w:rFonts w:asciiTheme="minorEastAsia" w:hAnsiTheme="minorEastAsia" w:hint="eastAsia"/>
          <w:sz w:val="24"/>
          <w:szCs w:val="24"/>
        </w:rPr>
        <w:t>.创办新生季，</w:t>
      </w:r>
      <w:proofErr w:type="gramStart"/>
      <w:r w:rsidRPr="00050121">
        <w:rPr>
          <w:rFonts w:asciiTheme="minorEastAsia" w:hAnsiTheme="minorEastAsia" w:hint="eastAsia"/>
          <w:sz w:val="24"/>
          <w:szCs w:val="24"/>
        </w:rPr>
        <w:t>营家庭</w:t>
      </w:r>
      <w:proofErr w:type="gramEnd"/>
      <w:r w:rsidRPr="00050121">
        <w:rPr>
          <w:rFonts w:asciiTheme="minorEastAsia" w:hAnsiTheme="minorEastAsia" w:hint="eastAsia"/>
          <w:sz w:val="24"/>
          <w:szCs w:val="24"/>
        </w:rPr>
        <w:t>氛围</w:t>
      </w:r>
    </w:p>
    <w:p w:rsidR="00875913" w:rsidRPr="00050121" w:rsidRDefault="00875913" w:rsidP="00875913">
      <w:pPr>
        <w:pStyle w:val="a3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 w:rsidRPr="00050121">
        <w:rPr>
          <w:rFonts w:asciiTheme="minorEastAsia" w:hAnsiTheme="minorEastAsia" w:hint="eastAsia"/>
          <w:sz w:val="24"/>
          <w:szCs w:val="24"/>
        </w:rPr>
        <w:t>我院团委注重新生团员的心理状况，以“新生季”为突破口，营造家的氛围，增加归属感，提升团员凝聚力：院团委</w:t>
      </w:r>
      <w:proofErr w:type="gramStart"/>
      <w:r w:rsidRPr="00050121">
        <w:rPr>
          <w:rFonts w:asciiTheme="minorEastAsia" w:hAnsiTheme="minorEastAsia" w:hint="eastAsia"/>
          <w:sz w:val="24"/>
          <w:szCs w:val="24"/>
        </w:rPr>
        <w:t>依托易班平台</w:t>
      </w:r>
      <w:proofErr w:type="gramEnd"/>
      <w:r w:rsidRPr="00050121">
        <w:rPr>
          <w:rFonts w:asciiTheme="minorEastAsia" w:hAnsiTheme="minorEastAsia" w:hint="eastAsia"/>
          <w:sz w:val="24"/>
          <w:szCs w:val="24"/>
        </w:rPr>
        <w:t>举办了“属于你我的‘双城记’”活动，遥寄乡情抒发情感，以便更快地融入新的城市；策划组织第一期新生嘉年华，寓教于乐，不仅激发了同学们的参与兴趣，也锻炼了同学们的动手能力，提高了团队间的默契和合作意识；举办的初行杯篮球赛和第十六届“管律商</w:t>
      </w:r>
      <w:r w:rsidRPr="00050121">
        <w:rPr>
          <w:rFonts w:asciiTheme="minorEastAsia" w:hAnsiTheme="minorEastAsia" w:hint="eastAsia"/>
          <w:sz w:val="24"/>
          <w:szCs w:val="24"/>
        </w:rPr>
        <w:lastRenderedPageBreak/>
        <w:t>韵”迎新文艺晚会正是新生们展现自我的平台，自我价值的体现和价值观的认同无疑都增加了归属感。</w:t>
      </w:r>
    </w:p>
    <w:bookmarkEnd w:id="0"/>
    <w:bookmarkEnd w:id="1"/>
    <w:p w:rsidR="00875913" w:rsidRPr="00050121" w:rsidRDefault="00875913" w:rsidP="00050121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050121">
        <w:rPr>
          <w:rFonts w:ascii="Times New Roman" w:hAnsi="Times New Roman" w:cs="Times New Roman" w:hint="eastAsia"/>
          <w:sz w:val="24"/>
          <w:szCs w:val="24"/>
        </w:rPr>
        <w:t>4</w:t>
      </w:r>
      <w:r w:rsidRPr="00050121">
        <w:rPr>
          <w:rFonts w:asciiTheme="minorEastAsia" w:hAnsiTheme="minorEastAsia" w:hint="eastAsia"/>
          <w:sz w:val="24"/>
        </w:rPr>
        <w:t>.依托新媒体，</w:t>
      </w:r>
      <w:proofErr w:type="gramStart"/>
      <w:r w:rsidRPr="00050121">
        <w:rPr>
          <w:rFonts w:asciiTheme="minorEastAsia" w:hAnsiTheme="minorEastAsia" w:hint="eastAsia"/>
          <w:sz w:val="24"/>
        </w:rPr>
        <w:t>传播正</w:t>
      </w:r>
      <w:proofErr w:type="gramEnd"/>
      <w:r w:rsidRPr="00050121">
        <w:rPr>
          <w:rFonts w:asciiTheme="minorEastAsia" w:hAnsiTheme="minorEastAsia" w:hint="eastAsia"/>
          <w:sz w:val="24"/>
        </w:rPr>
        <w:t>能量</w:t>
      </w:r>
    </w:p>
    <w:p w:rsidR="00875913" w:rsidRPr="00050121" w:rsidRDefault="00875913" w:rsidP="00875913">
      <w:pPr>
        <w:pStyle w:val="a3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 w:rsidRPr="00050121">
        <w:rPr>
          <w:rFonts w:asciiTheme="minorEastAsia" w:hAnsiTheme="minorEastAsia" w:hint="eastAsia"/>
          <w:sz w:val="24"/>
          <w:szCs w:val="24"/>
        </w:rPr>
        <w:t>管理学院团委大力建设以微信、</w:t>
      </w:r>
      <w:proofErr w:type="gramStart"/>
      <w:r w:rsidRPr="00050121">
        <w:rPr>
          <w:rFonts w:asciiTheme="minorEastAsia" w:hAnsiTheme="minorEastAsia" w:hint="eastAsia"/>
          <w:sz w:val="24"/>
          <w:szCs w:val="24"/>
        </w:rPr>
        <w:t>微博和</w:t>
      </w:r>
      <w:proofErr w:type="gramEnd"/>
      <w:r w:rsidRPr="00050121">
        <w:rPr>
          <w:rFonts w:asciiTheme="minorEastAsia" w:hAnsiTheme="minorEastAsia" w:hint="eastAsia"/>
          <w:sz w:val="24"/>
          <w:szCs w:val="24"/>
        </w:rPr>
        <w:t>人人为代表的新媒体平台，发布图文并茂的校园文化信息，并与青年及时沟通。</w:t>
      </w:r>
      <w:proofErr w:type="gramStart"/>
      <w:r w:rsidRPr="00050121">
        <w:rPr>
          <w:rFonts w:asciiTheme="minorEastAsia" w:hAnsiTheme="minorEastAsia" w:hint="eastAsia"/>
          <w:sz w:val="24"/>
          <w:szCs w:val="24"/>
        </w:rPr>
        <w:t>微信开通</w:t>
      </w:r>
      <w:proofErr w:type="gramEnd"/>
      <w:r w:rsidRPr="00050121">
        <w:rPr>
          <w:rFonts w:asciiTheme="minorEastAsia" w:hAnsiTheme="minorEastAsia" w:hint="eastAsia"/>
          <w:sz w:val="24"/>
          <w:szCs w:val="24"/>
        </w:rPr>
        <w:t>了管理学院分团委学生会公共平台，设置管理学院相关自动回复，同时，</w:t>
      </w:r>
      <w:proofErr w:type="gramStart"/>
      <w:r w:rsidRPr="00050121">
        <w:rPr>
          <w:rFonts w:asciiTheme="minorEastAsia" w:hAnsiTheme="minorEastAsia" w:hint="eastAsia"/>
          <w:sz w:val="24"/>
          <w:szCs w:val="24"/>
        </w:rPr>
        <w:t>以微刊的</w:t>
      </w:r>
      <w:proofErr w:type="gramEnd"/>
      <w:r w:rsidRPr="00050121">
        <w:rPr>
          <w:rFonts w:asciiTheme="minorEastAsia" w:hAnsiTheme="minorEastAsia" w:hint="eastAsia"/>
          <w:sz w:val="24"/>
          <w:szCs w:val="24"/>
        </w:rPr>
        <w:t>形式，网络最新正能量故事，搜集大学生热点话题，</w:t>
      </w:r>
      <w:proofErr w:type="gramStart"/>
      <w:r w:rsidRPr="00050121">
        <w:rPr>
          <w:rFonts w:asciiTheme="minorEastAsia" w:hAnsiTheme="minorEastAsia" w:hint="eastAsia"/>
          <w:sz w:val="24"/>
          <w:szCs w:val="24"/>
        </w:rPr>
        <w:t>引领管院</w:t>
      </w:r>
      <w:proofErr w:type="gramEnd"/>
      <w:r w:rsidRPr="00050121">
        <w:rPr>
          <w:rFonts w:asciiTheme="minorEastAsia" w:hAnsiTheme="minorEastAsia" w:hint="eastAsia"/>
          <w:sz w:val="24"/>
          <w:szCs w:val="24"/>
        </w:rPr>
        <w:t>学子新风尚。</w:t>
      </w:r>
    </w:p>
    <w:p w:rsidR="00875913" w:rsidRPr="00050121" w:rsidRDefault="00875913" w:rsidP="0005012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050121">
        <w:rPr>
          <w:rFonts w:ascii="Times New Roman" w:hAnsi="Times New Roman" w:cs="Times New Roman" w:hint="eastAsia"/>
          <w:sz w:val="24"/>
          <w:szCs w:val="24"/>
        </w:rPr>
        <w:t>5</w:t>
      </w:r>
      <w:r w:rsidRPr="00050121">
        <w:rPr>
          <w:rFonts w:asciiTheme="minorEastAsia" w:hAnsiTheme="minorEastAsia" w:hint="eastAsia"/>
          <w:sz w:val="24"/>
        </w:rPr>
        <w:t>.</w:t>
      </w:r>
      <w:proofErr w:type="gramStart"/>
      <w:r w:rsidRPr="00050121">
        <w:rPr>
          <w:rFonts w:asciiTheme="minorEastAsia" w:hAnsiTheme="minorEastAsia" w:hint="eastAsia"/>
          <w:sz w:val="24"/>
        </w:rPr>
        <w:t>思政新</w:t>
      </w:r>
      <w:proofErr w:type="gramEnd"/>
      <w:r w:rsidRPr="00050121">
        <w:rPr>
          <w:rFonts w:asciiTheme="minorEastAsia" w:hAnsiTheme="minorEastAsia" w:hint="eastAsia"/>
          <w:sz w:val="24"/>
        </w:rPr>
        <w:t>阵地，</w:t>
      </w:r>
      <w:proofErr w:type="gramStart"/>
      <w:r w:rsidRPr="00050121">
        <w:rPr>
          <w:rFonts w:asciiTheme="minorEastAsia" w:hAnsiTheme="minorEastAsia" w:hint="eastAsia"/>
          <w:sz w:val="24"/>
        </w:rPr>
        <w:t>易班添</w:t>
      </w:r>
      <w:proofErr w:type="gramEnd"/>
      <w:r w:rsidRPr="00050121">
        <w:rPr>
          <w:rFonts w:asciiTheme="minorEastAsia" w:hAnsiTheme="minorEastAsia" w:hint="eastAsia"/>
          <w:sz w:val="24"/>
        </w:rPr>
        <w:t>助力</w:t>
      </w:r>
    </w:p>
    <w:p w:rsidR="00875913" w:rsidRPr="00050121" w:rsidRDefault="00875913" w:rsidP="00875913">
      <w:pPr>
        <w:pStyle w:val="a3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 w:rsidRPr="00050121">
        <w:rPr>
          <w:rFonts w:asciiTheme="minorEastAsia" w:hAnsiTheme="minorEastAsia" w:hint="eastAsia"/>
          <w:sz w:val="24"/>
          <w:szCs w:val="24"/>
        </w:rPr>
        <w:t>管理学院设立了上理</w:t>
      </w:r>
      <w:proofErr w:type="gramStart"/>
      <w:r w:rsidRPr="00050121">
        <w:rPr>
          <w:rFonts w:asciiTheme="minorEastAsia" w:hAnsiTheme="minorEastAsia" w:hint="eastAsia"/>
          <w:sz w:val="24"/>
          <w:szCs w:val="24"/>
        </w:rPr>
        <w:t>管院易班</w:t>
      </w:r>
      <w:proofErr w:type="gramEnd"/>
      <w:r w:rsidRPr="00050121">
        <w:rPr>
          <w:rFonts w:asciiTheme="minorEastAsia" w:hAnsiTheme="minorEastAsia" w:hint="eastAsia"/>
          <w:sz w:val="24"/>
          <w:szCs w:val="24"/>
        </w:rPr>
        <w:t>工作站，负责</w:t>
      </w:r>
      <w:proofErr w:type="gramStart"/>
      <w:r w:rsidRPr="00050121">
        <w:rPr>
          <w:rFonts w:asciiTheme="minorEastAsia" w:hAnsiTheme="minorEastAsia" w:hint="eastAsia"/>
          <w:sz w:val="24"/>
          <w:szCs w:val="24"/>
        </w:rPr>
        <w:t>易班推广</w:t>
      </w:r>
      <w:proofErr w:type="gramEnd"/>
      <w:r w:rsidRPr="00050121">
        <w:rPr>
          <w:rFonts w:asciiTheme="minorEastAsia" w:hAnsiTheme="minorEastAsia" w:hint="eastAsia"/>
          <w:sz w:val="24"/>
          <w:szCs w:val="24"/>
        </w:rPr>
        <w:t>和活动开展。通过微信、人人</w:t>
      </w:r>
      <w:proofErr w:type="gramStart"/>
      <w:r w:rsidRPr="00050121">
        <w:rPr>
          <w:rFonts w:asciiTheme="minorEastAsia" w:hAnsiTheme="minorEastAsia" w:hint="eastAsia"/>
          <w:sz w:val="24"/>
          <w:szCs w:val="24"/>
        </w:rPr>
        <w:t>和微博的</w:t>
      </w:r>
      <w:proofErr w:type="gramEnd"/>
      <w:r w:rsidRPr="00050121">
        <w:rPr>
          <w:rFonts w:asciiTheme="minorEastAsia" w:hAnsiTheme="minorEastAsia" w:hint="eastAsia"/>
          <w:sz w:val="24"/>
          <w:szCs w:val="24"/>
        </w:rPr>
        <w:t>配合宣传，发挥新媒体特长，通过“易”起</w:t>
      </w:r>
      <w:proofErr w:type="gramStart"/>
      <w:r w:rsidRPr="00050121">
        <w:rPr>
          <w:rFonts w:asciiTheme="minorEastAsia" w:hAnsiTheme="minorEastAsia" w:hint="eastAsia"/>
          <w:sz w:val="24"/>
          <w:szCs w:val="24"/>
        </w:rPr>
        <w:t>汇聚管院青春</w:t>
      </w:r>
      <w:proofErr w:type="gramEnd"/>
      <w:r w:rsidRPr="00050121">
        <w:rPr>
          <w:rFonts w:asciiTheme="minorEastAsia" w:hAnsiTheme="minorEastAsia" w:hint="eastAsia"/>
          <w:sz w:val="24"/>
          <w:szCs w:val="24"/>
        </w:rPr>
        <w:t>力量系列活动、属于你我的“双城记”、“逐梦之旅”等线上线下引领主流思想。一系列的易班活动推动了易班的普及度以及同学们的使用度。</w:t>
      </w:r>
    </w:p>
    <w:p w:rsidR="00875913" w:rsidRPr="00050121" w:rsidRDefault="00C52429" w:rsidP="00050121">
      <w:pPr>
        <w:adjustRightInd w:val="0"/>
        <w:snapToGrid w:val="0"/>
        <w:spacing w:line="360" w:lineRule="auto"/>
        <w:ind w:firstLineChars="200" w:firstLine="480"/>
        <w:rPr>
          <w:sz w:val="24"/>
          <w:szCs w:val="28"/>
        </w:rPr>
      </w:pPr>
      <w:r w:rsidRPr="00050121">
        <w:rPr>
          <w:rFonts w:ascii="Times New Roman" w:hAnsi="Times New Roman" w:cs="Times New Roman" w:hint="eastAsia"/>
          <w:sz w:val="24"/>
        </w:rPr>
        <w:t>6</w:t>
      </w:r>
      <w:r w:rsidRPr="00050121">
        <w:rPr>
          <w:rFonts w:ascii="宋体" w:hAnsi="宋体" w:cs="宋体"/>
          <w:kern w:val="0"/>
          <w:sz w:val="24"/>
          <w:lang w:val="zh-CN"/>
        </w:rPr>
        <w:t>.</w:t>
      </w:r>
      <w:r w:rsidRPr="00050121">
        <w:rPr>
          <w:rFonts w:hint="eastAsia"/>
          <w:sz w:val="24"/>
          <w:szCs w:val="28"/>
        </w:rPr>
        <w:t>暑期社会实践活动成绩优异。</w:t>
      </w:r>
      <w:r w:rsidR="00875913" w:rsidRPr="00050121">
        <w:rPr>
          <w:rFonts w:asciiTheme="minorEastAsia" w:hAnsiTheme="minorEastAsia" w:hint="eastAsia"/>
          <w:sz w:val="24"/>
          <w:szCs w:val="24"/>
        </w:rPr>
        <w:t>学院团委组织了</w:t>
      </w:r>
      <w:r w:rsidR="00875913" w:rsidRPr="00050121">
        <w:rPr>
          <w:rFonts w:ascii="Times New Roman" w:hAnsi="Times New Roman" w:cs="Times New Roman" w:hint="eastAsia"/>
          <w:kern w:val="0"/>
          <w:sz w:val="24"/>
          <w:szCs w:val="21"/>
        </w:rPr>
        <w:t>26</w:t>
      </w:r>
      <w:r w:rsidR="00875913" w:rsidRPr="00050121">
        <w:rPr>
          <w:rFonts w:asciiTheme="minorEastAsia" w:hAnsiTheme="minorEastAsia" w:hint="eastAsia"/>
          <w:sz w:val="24"/>
          <w:szCs w:val="24"/>
        </w:rPr>
        <w:t>支实践团队分赴温州、贵州和本市进行暑期社会实践活动。实践活动从小处着手，关注社会问题，成果颇丰，也获得了学校和学院的高度肯定，停车共享调研暑期社会实践团荣获“上海市暑期社会实践优秀项目奖”，服务类消费争议与对策研究</w:t>
      </w:r>
      <w:proofErr w:type="gramStart"/>
      <w:r w:rsidR="00875913" w:rsidRPr="00050121">
        <w:rPr>
          <w:rFonts w:asciiTheme="minorEastAsia" w:hAnsiTheme="minorEastAsia" w:hint="eastAsia"/>
          <w:sz w:val="24"/>
          <w:szCs w:val="24"/>
        </w:rPr>
        <w:t>实践团</w:t>
      </w:r>
      <w:proofErr w:type="gramEnd"/>
      <w:r w:rsidR="00875913" w:rsidRPr="00050121">
        <w:rPr>
          <w:rFonts w:asciiTheme="minorEastAsia" w:hAnsiTheme="minorEastAsia" w:hint="eastAsia"/>
          <w:sz w:val="24"/>
          <w:szCs w:val="24"/>
        </w:rPr>
        <w:t>获得第五届“知行杯”上海市大学生实践大赛三等奖，学院团委荣获“上海理工大学</w:t>
      </w:r>
      <w:r w:rsidR="00875913" w:rsidRPr="00050121">
        <w:rPr>
          <w:rFonts w:ascii="Times New Roman" w:hAnsi="Times New Roman" w:cs="Times New Roman" w:hint="eastAsia"/>
          <w:kern w:val="0"/>
          <w:sz w:val="24"/>
          <w:szCs w:val="21"/>
        </w:rPr>
        <w:t>2013</w:t>
      </w:r>
      <w:r w:rsidR="00875913" w:rsidRPr="00050121">
        <w:rPr>
          <w:rFonts w:asciiTheme="minorEastAsia" w:hAnsiTheme="minorEastAsia" w:hint="eastAsia"/>
          <w:sz w:val="24"/>
          <w:szCs w:val="24"/>
        </w:rPr>
        <w:t>年大学生暑期社会实践</w:t>
      </w:r>
      <w:r w:rsidR="0077212C" w:rsidRPr="00050121">
        <w:rPr>
          <w:rFonts w:asciiTheme="minorEastAsia" w:hAnsiTheme="minorEastAsia" w:hint="eastAsia"/>
          <w:sz w:val="24"/>
          <w:szCs w:val="24"/>
        </w:rPr>
        <w:t>最佳</w:t>
      </w:r>
      <w:r w:rsidR="00875913" w:rsidRPr="00050121">
        <w:rPr>
          <w:rFonts w:asciiTheme="minorEastAsia" w:hAnsiTheme="minorEastAsia" w:hint="eastAsia"/>
          <w:sz w:val="24"/>
          <w:szCs w:val="24"/>
        </w:rPr>
        <w:t>组织奖”。</w:t>
      </w:r>
    </w:p>
    <w:p w:rsidR="00C52429" w:rsidRPr="00050121" w:rsidRDefault="00C52429" w:rsidP="00050121">
      <w:pPr>
        <w:adjustRightInd w:val="0"/>
        <w:snapToGrid w:val="0"/>
        <w:spacing w:line="360" w:lineRule="auto"/>
        <w:ind w:firstLineChars="200" w:firstLine="480"/>
        <w:rPr>
          <w:rFonts w:cs="Arial"/>
          <w:sz w:val="24"/>
        </w:rPr>
      </w:pPr>
      <w:r w:rsidRPr="00050121">
        <w:rPr>
          <w:rFonts w:ascii="Times New Roman" w:hAnsi="Times New Roman" w:cs="Times New Roman" w:hint="eastAsia"/>
          <w:sz w:val="24"/>
        </w:rPr>
        <w:t>7</w:t>
      </w:r>
      <w:r w:rsidRPr="00050121">
        <w:rPr>
          <w:rFonts w:ascii="宋体" w:hAnsi="宋体" w:cs="宋体"/>
          <w:kern w:val="0"/>
          <w:sz w:val="24"/>
          <w:lang w:val="zh-CN"/>
        </w:rPr>
        <w:t>.</w:t>
      </w:r>
      <w:r w:rsidRPr="00050121">
        <w:rPr>
          <w:rFonts w:cs="Arial" w:hint="eastAsia"/>
          <w:sz w:val="24"/>
        </w:rPr>
        <w:t>精心组织参与校体育文化节。经过全体师生的共同努力，在历年骄人成绩的基础上，今年再次荣获</w:t>
      </w:r>
      <w:r w:rsidR="00DF0959" w:rsidRPr="00050121">
        <w:rPr>
          <w:rFonts w:cs="Arial" w:hint="eastAsia"/>
          <w:sz w:val="24"/>
        </w:rPr>
        <w:t>上海理工大学体育文化节精神文明奖</w:t>
      </w:r>
      <w:r w:rsidRPr="00050121">
        <w:rPr>
          <w:rFonts w:cs="Arial" w:hint="eastAsia"/>
          <w:sz w:val="24"/>
        </w:rPr>
        <w:t>，同时取得了男子团体第一名、女子团体第二名、</w:t>
      </w:r>
      <w:proofErr w:type="gramStart"/>
      <w:r w:rsidRPr="00050121">
        <w:rPr>
          <w:rFonts w:cs="Arial" w:hint="eastAsia"/>
          <w:sz w:val="24"/>
        </w:rPr>
        <w:t>啦拉操比赛</w:t>
      </w:r>
      <w:proofErr w:type="gramEnd"/>
      <w:r w:rsidRPr="00050121">
        <w:rPr>
          <w:rFonts w:cs="Arial" w:hint="eastAsia"/>
          <w:sz w:val="24"/>
        </w:rPr>
        <w:t>一等奖等优异成绩。</w:t>
      </w:r>
    </w:p>
    <w:p w:rsidR="00C52429" w:rsidRPr="00050121" w:rsidRDefault="00C52429" w:rsidP="00050121">
      <w:pPr>
        <w:spacing w:line="360" w:lineRule="auto"/>
        <w:ind w:firstLineChars="200" w:firstLine="480"/>
        <w:rPr>
          <w:rFonts w:cs="Arial"/>
          <w:sz w:val="24"/>
        </w:rPr>
      </w:pPr>
      <w:r w:rsidRPr="00050121">
        <w:rPr>
          <w:rFonts w:ascii="Times New Roman" w:hAnsi="Times New Roman" w:cs="Times New Roman" w:hint="eastAsia"/>
          <w:sz w:val="24"/>
        </w:rPr>
        <w:t>8</w:t>
      </w:r>
      <w:r w:rsidRPr="00050121">
        <w:rPr>
          <w:rFonts w:ascii="宋体" w:hAnsi="宋体" w:cs="宋体"/>
          <w:kern w:val="0"/>
          <w:sz w:val="24"/>
          <w:lang w:val="zh-CN"/>
        </w:rPr>
        <w:t>.</w:t>
      </w:r>
      <w:r w:rsidRPr="00050121">
        <w:rPr>
          <w:rFonts w:cs="Arial" w:hint="eastAsia"/>
          <w:sz w:val="24"/>
        </w:rPr>
        <w:t>组织和支持广大同学参与校内外各种竞赛和活动。管理学院的学子在参与学校及市级的各类活动中取得了不俗的表现</w:t>
      </w:r>
      <w:r w:rsidR="00050121">
        <w:rPr>
          <w:rFonts w:cs="Arial" w:hint="eastAsia"/>
          <w:sz w:val="24"/>
        </w:rPr>
        <w:t>，获得市级以上奖励</w:t>
      </w:r>
      <w:r w:rsidR="00050121">
        <w:rPr>
          <w:rFonts w:cs="Arial" w:hint="eastAsia"/>
          <w:sz w:val="24"/>
        </w:rPr>
        <w:t>50</w:t>
      </w:r>
      <w:r w:rsidR="00050121">
        <w:rPr>
          <w:rFonts w:cs="Arial" w:hint="eastAsia"/>
          <w:sz w:val="24"/>
        </w:rPr>
        <w:t>余项</w:t>
      </w:r>
      <w:r w:rsidRPr="00050121">
        <w:rPr>
          <w:rFonts w:cs="Arial" w:hint="eastAsia"/>
          <w:sz w:val="24"/>
        </w:rPr>
        <w:t>：</w:t>
      </w:r>
    </w:p>
    <w:p w:rsidR="00C52429" w:rsidRPr="00050121" w:rsidRDefault="00875913" w:rsidP="00875913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proofErr w:type="gramStart"/>
      <w:r w:rsidRPr="00050121">
        <w:rPr>
          <w:rFonts w:cs="Arial" w:hint="eastAsia"/>
          <w:sz w:val="24"/>
        </w:rPr>
        <w:t>魏梦然</w:t>
      </w:r>
      <w:r w:rsidR="00C52429" w:rsidRPr="00050121">
        <w:rPr>
          <w:rFonts w:cs="Arial" w:hint="eastAsia"/>
          <w:sz w:val="24"/>
        </w:rPr>
        <w:t>获</w:t>
      </w:r>
      <w:proofErr w:type="gramEnd"/>
      <w:r w:rsidRPr="00050121">
        <w:rPr>
          <w:rFonts w:cs="Arial" w:hint="eastAsia"/>
          <w:sz w:val="24"/>
        </w:rPr>
        <w:t>第</w:t>
      </w:r>
      <w:r w:rsidRPr="00050121">
        <w:rPr>
          <w:rFonts w:ascii="Times New Roman" w:hAnsi="Times New Roman" w:cs="Times New Roman" w:hint="eastAsia"/>
          <w:sz w:val="24"/>
        </w:rPr>
        <w:t>34</w:t>
      </w:r>
      <w:r w:rsidRPr="00050121">
        <w:rPr>
          <w:rFonts w:ascii="Times New Roman" w:hAnsi="Times New Roman" w:cs="Times New Roman" w:hint="eastAsia"/>
          <w:sz w:val="24"/>
        </w:rPr>
        <w:t>届头脑奥林匹克竞赛世界决赛大学组第一名</w:t>
      </w:r>
      <w:r w:rsidR="00C52429" w:rsidRPr="00050121">
        <w:rPr>
          <w:rFonts w:ascii="Times New Roman" w:hAnsi="Times New Roman" w:cs="Times New Roman" w:hint="eastAsia"/>
          <w:sz w:val="24"/>
        </w:rPr>
        <w:t>；</w:t>
      </w:r>
    </w:p>
    <w:p w:rsidR="00C52429" w:rsidRPr="00050121" w:rsidRDefault="00875913" w:rsidP="00875913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050121">
        <w:rPr>
          <w:rFonts w:ascii="Times New Roman" w:hAnsi="Times New Roman" w:cs="Times New Roman" w:hint="eastAsia"/>
          <w:sz w:val="24"/>
        </w:rPr>
        <w:t>周继平、朱萍萍等</w:t>
      </w:r>
      <w:r w:rsidRPr="00050121">
        <w:rPr>
          <w:rFonts w:ascii="Times New Roman" w:hAnsi="Times New Roman" w:cs="Times New Roman" w:hint="eastAsia"/>
          <w:sz w:val="24"/>
        </w:rPr>
        <w:t>8</w:t>
      </w:r>
      <w:r w:rsidRPr="00050121">
        <w:rPr>
          <w:rFonts w:ascii="Times New Roman" w:hAnsi="Times New Roman" w:cs="Times New Roman" w:hint="eastAsia"/>
          <w:sz w:val="24"/>
        </w:rPr>
        <w:t>人</w:t>
      </w:r>
      <w:r w:rsidR="00C52429" w:rsidRPr="00050121">
        <w:rPr>
          <w:rFonts w:ascii="Times New Roman" w:hAnsi="Times New Roman" w:cs="Times New Roman" w:hint="eastAsia"/>
          <w:sz w:val="24"/>
        </w:rPr>
        <w:t>获</w:t>
      </w:r>
      <w:r w:rsidRPr="00050121">
        <w:rPr>
          <w:rFonts w:ascii="Times New Roman" w:hAnsi="Times New Roman" w:cs="Times New Roman" w:hint="eastAsia"/>
          <w:sz w:val="24"/>
        </w:rPr>
        <w:t>2013</w:t>
      </w:r>
      <w:r w:rsidRPr="00050121">
        <w:rPr>
          <w:rFonts w:ascii="Times New Roman" w:hAnsi="Times New Roman" w:cs="Times New Roman" w:hint="eastAsia"/>
          <w:sz w:val="24"/>
        </w:rPr>
        <w:t>年北美数学建模竞赛三等奖</w:t>
      </w:r>
      <w:r w:rsidR="00C52429" w:rsidRPr="00050121">
        <w:rPr>
          <w:rFonts w:ascii="Times New Roman" w:hAnsi="Times New Roman" w:cs="Times New Roman" w:hint="eastAsia"/>
          <w:sz w:val="24"/>
        </w:rPr>
        <w:t>；</w:t>
      </w:r>
    </w:p>
    <w:p w:rsidR="00C52429" w:rsidRPr="00050121" w:rsidRDefault="00875913" w:rsidP="00875913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proofErr w:type="gramStart"/>
      <w:r w:rsidRPr="00050121">
        <w:rPr>
          <w:rFonts w:ascii="Times New Roman" w:hAnsi="Times New Roman" w:cs="Times New Roman" w:hint="eastAsia"/>
          <w:sz w:val="24"/>
        </w:rPr>
        <w:t>蒋雪瑛</w:t>
      </w:r>
      <w:r w:rsidR="00C52429" w:rsidRPr="00050121">
        <w:rPr>
          <w:rFonts w:ascii="Times New Roman" w:hAnsi="Times New Roman" w:cs="Times New Roman" w:hint="eastAsia"/>
          <w:sz w:val="24"/>
        </w:rPr>
        <w:t>获</w:t>
      </w:r>
      <w:r w:rsidRPr="00050121">
        <w:rPr>
          <w:rFonts w:ascii="Times New Roman" w:hAnsi="Times New Roman" w:cs="Times New Roman" w:hint="eastAsia"/>
          <w:sz w:val="24"/>
        </w:rPr>
        <w:t>天华</w:t>
      </w:r>
      <w:proofErr w:type="gramEnd"/>
      <w:r w:rsidRPr="00050121">
        <w:rPr>
          <w:rFonts w:ascii="Times New Roman" w:hAnsi="Times New Roman" w:cs="Times New Roman" w:hint="eastAsia"/>
          <w:sz w:val="24"/>
        </w:rPr>
        <w:t>学院英国议会制辩论赛英文组铜奖</w:t>
      </w:r>
      <w:r w:rsidR="00C52429" w:rsidRPr="00050121">
        <w:rPr>
          <w:rFonts w:ascii="Times New Roman" w:hAnsi="Times New Roman" w:cs="Times New Roman" w:hint="eastAsia"/>
          <w:sz w:val="24"/>
        </w:rPr>
        <w:t>；</w:t>
      </w:r>
    </w:p>
    <w:p w:rsidR="00C52429" w:rsidRPr="00050121" w:rsidRDefault="00875913" w:rsidP="00875913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050121">
        <w:rPr>
          <w:rFonts w:ascii="Times New Roman" w:hAnsi="Times New Roman" w:cs="Times New Roman" w:hint="eastAsia"/>
          <w:sz w:val="24"/>
        </w:rPr>
        <w:t>王达西、刘奎震、何鑫</w:t>
      </w:r>
      <w:r w:rsidR="00C52429" w:rsidRPr="00050121">
        <w:rPr>
          <w:rFonts w:ascii="Times New Roman" w:hAnsi="Times New Roman" w:cs="Times New Roman" w:hint="eastAsia"/>
          <w:sz w:val="24"/>
        </w:rPr>
        <w:t>获</w:t>
      </w:r>
      <w:r w:rsidRPr="00050121">
        <w:rPr>
          <w:rFonts w:ascii="Times New Roman" w:hAnsi="Times New Roman" w:cs="Times New Roman" w:hint="eastAsia"/>
          <w:sz w:val="24"/>
        </w:rPr>
        <w:t>中国互联网协会邮储银行杯第六届（</w:t>
      </w:r>
      <w:r w:rsidRPr="00050121">
        <w:rPr>
          <w:rFonts w:ascii="Times New Roman" w:hAnsi="Times New Roman" w:cs="Times New Roman" w:hint="eastAsia"/>
          <w:sz w:val="24"/>
        </w:rPr>
        <w:t>2013</w:t>
      </w:r>
      <w:r w:rsidRPr="00050121">
        <w:rPr>
          <w:rFonts w:ascii="Times New Roman" w:hAnsi="Times New Roman" w:cs="Times New Roman" w:hint="eastAsia"/>
          <w:sz w:val="24"/>
        </w:rPr>
        <w:t>）全国大学生网络商务创新应用大赛全国总决赛</w:t>
      </w:r>
      <w:proofErr w:type="gramStart"/>
      <w:r w:rsidRPr="00050121">
        <w:rPr>
          <w:rFonts w:ascii="Times New Roman" w:hAnsi="Times New Roman" w:cs="Times New Roman" w:hint="eastAsia"/>
          <w:sz w:val="24"/>
        </w:rPr>
        <w:t>主题赛单项</w:t>
      </w:r>
      <w:proofErr w:type="gramEnd"/>
      <w:r w:rsidRPr="00050121">
        <w:rPr>
          <w:rFonts w:ascii="Times New Roman" w:hAnsi="Times New Roman" w:cs="Times New Roman" w:hint="eastAsia"/>
          <w:sz w:val="24"/>
        </w:rPr>
        <w:t>一等奖</w:t>
      </w:r>
      <w:r w:rsidR="00C52429" w:rsidRPr="00050121">
        <w:rPr>
          <w:rFonts w:ascii="Times New Roman" w:hAnsi="Times New Roman" w:cs="Times New Roman" w:hint="eastAsia"/>
          <w:sz w:val="24"/>
        </w:rPr>
        <w:t>；</w:t>
      </w:r>
    </w:p>
    <w:p w:rsidR="00C52429" w:rsidRPr="00050121" w:rsidRDefault="00875913" w:rsidP="00875913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050121">
        <w:rPr>
          <w:rFonts w:ascii="Times New Roman" w:hAnsi="Times New Roman" w:cs="Times New Roman" w:hint="eastAsia"/>
          <w:sz w:val="24"/>
        </w:rPr>
        <w:t>吴越</w:t>
      </w:r>
      <w:r w:rsidR="00C52429" w:rsidRPr="00050121">
        <w:rPr>
          <w:rFonts w:ascii="Times New Roman" w:hAnsi="Times New Roman" w:cs="Times New Roman" w:hint="eastAsia"/>
          <w:sz w:val="24"/>
        </w:rPr>
        <w:t>获</w:t>
      </w:r>
      <w:r w:rsidRPr="00050121">
        <w:rPr>
          <w:rFonts w:ascii="Times New Roman" w:hAnsi="Times New Roman" w:cs="Times New Roman" w:hint="eastAsia"/>
          <w:sz w:val="24"/>
        </w:rPr>
        <w:t>第八届全国信息技术水平应用大赛特等奖</w:t>
      </w:r>
      <w:r w:rsidR="00C52429" w:rsidRPr="00050121">
        <w:rPr>
          <w:rFonts w:ascii="Times New Roman" w:hAnsi="Times New Roman" w:cs="Times New Roman" w:hint="eastAsia"/>
          <w:sz w:val="24"/>
        </w:rPr>
        <w:t>；</w:t>
      </w:r>
    </w:p>
    <w:p w:rsidR="00C52429" w:rsidRPr="00050121" w:rsidRDefault="00875913" w:rsidP="00875913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050121">
        <w:rPr>
          <w:rFonts w:ascii="Times New Roman" w:hAnsi="Times New Roman" w:cs="Times New Roman" w:hint="eastAsia"/>
          <w:sz w:val="24"/>
        </w:rPr>
        <w:t>王胜</w:t>
      </w:r>
      <w:r w:rsidR="00C52429" w:rsidRPr="00050121">
        <w:rPr>
          <w:rFonts w:ascii="Times New Roman" w:hAnsi="Times New Roman" w:cs="Times New Roman" w:hint="eastAsia"/>
          <w:sz w:val="24"/>
        </w:rPr>
        <w:t>、</w:t>
      </w:r>
      <w:r w:rsidRPr="00050121">
        <w:rPr>
          <w:rFonts w:ascii="Times New Roman" w:hAnsi="Times New Roman" w:cs="Times New Roman" w:hint="eastAsia"/>
          <w:sz w:val="24"/>
        </w:rPr>
        <w:t>章皓</w:t>
      </w:r>
      <w:r w:rsidR="00C52429" w:rsidRPr="00050121">
        <w:rPr>
          <w:rFonts w:ascii="Times New Roman" w:hAnsi="Times New Roman" w:cs="Times New Roman" w:hint="eastAsia"/>
          <w:sz w:val="24"/>
        </w:rPr>
        <w:t>获</w:t>
      </w:r>
      <w:r w:rsidRPr="00050121">
        <w:rPr>
          <w:rFonts w:ascii="Times New Roman" w:hAnsi="Times New Roman" w:cs="Times New Roman" w:hint="eastAsia"/>
          <w:sz w:val="24"/>
        </w:rPr>
        <w:t>全国大学生商道模拟大赛全国总决赛特等奖</w:t>
      </w:r>
      <w:r w:rsidR="00C52429" w:rsidRPr="00050121">
        <w:rPr>
          <w:rFonts w:ascii="Times New Roman" w:hAnsi="Times New Roman" w:cs="Times New Roman" w:hint="eastAsia"/>
          <w:sz w:val="24"/>
        </w:rPr>
        <w:t>；</w:t>
      </w:r>
    </w:p>
    <w:p w:rsidR="00C52429" w:rsidRPr="00C52429" w:rsidRDefault="00875913" w:rsidP="00875913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050121">
        <w:rPr>
          <w:rFonts w:ascii="Times New Roman" w:hAnsi="Times New Roman" w:cs="Times New Roman" w:hint="eastAsia"/>
          <w:sz w:val="24"/>
        </w:rPr>
        <w:lastRenderedPageBreak/>
        <w:t>杨奕</w:t>
      </w:r>
      <w:r w:rsidR="00C52429" w:rsidRPr="00050121">
        <w:rPr>
          <w:rFonts w:ascii="Times New Roman" w:hAnsi="Times New Roman" w:cs="Times New Roman" w:hint="eastAsia"/>
          <w:sz w:val="24"/>
        </w:rPr>
        <w:t>获</w:t>
      </w:r>
      <w:r w:rsidRPr="00050121">
        <w:rPr>
          <w:rFonts w:ascii="Times New Roman" w:hAnsi="Times New Roman" w:cs="Times New Roman" w:hint="eastAsia"/>
          <w:sz w:val="24"/>
        </w:rPr>
        <w:t>全国大学生英</w:t>
      </w:r>
      <w:r w:rsidRPr="00875913">
        <w:rPr>
          <w:rFonts w:ascii="Times New Roman" w:hAnsi="Times New Roman" w:cs="Times New Roman" w:hint="eastAsia"/>
          <w:sz w:val="24"/>
        </w:rPr>
        <w:t>语竞赛</w:t>
      </w:r>
      <w:r w:rsidRPr="00875913">
        <w:rPr>
          <w:rFonts w:ascii="Times New Roman" w:hAnsi="Times New Roman" w:cs="Times New Roman" w:hint="eastAsia"/>
          <w:sz w:val="24"/>
        </w:rPr>
        <w:t>A</w:t>
      </w:r>
      <w:r w:rsidRPr="00875913">
        <w:rPr>
          <w:rFonts w:ascii="Times New Roman" w:hAnsi="Times New Roman" w:cs="Times New Roman" w:hint="eastAsia"/>
          <w:sz w:val="24"/>
        </w:rPr>
        <w:t>类二等奖</w:t>
      </w:r>
      <w:r w:rsidR="00C52429" w:rsidRPr="00C52429">
        <w:rPr>
          <w:rFonts w:ascii="Times New Roman" w:hAnsi="Times New Roman" w:cs="Times New Roman" w:hint="eastAsia"/>
          <w:sz w:val="24"/>
        </w:rPr>
        <w:t>；</w:t>
      </w:r>
    </w:p>
    <w:p w:rsidR="00C52429" w:rsidRPr="00C52429" w:rsidRDefault="00875913" w:rsidP="00875913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875913">
        <w:rPr>
          <w:rFonts w:ascii="Times New Roman" w:hAnsi="Times New Roman" w:cs="Times New Roman" w:hint="eastAsia"/>
          <w:sz w:val="24"/>
        </w:rPr>
        <w:t>季晓绮</w:t>
      </w:r>
      <w:r>
        <w:rPr>
          <w:rFonts w:ascii="Times New Roman" w:hAnsi="Times New Roman" w:cs="Times New Roman" w:hint="eastAsia"/>
          <w:sz w:val="24"/>
        </w:rPr>
        <w:t>、</w:t>
      </w:r>
      <w:r w:rsidRPr="00875913">
        <w:rPr>
          <w:rFonts w:ascii="Times New Roman" w:hAnsi="Times New Roman" w:cs="Times New Roman" w:hint="eastAsia"/>
          <w:sz w:val="24"/>
        </w:rPr>
        <w:t>曾怡麟、包发都</w:t>
      </w:r>
      <w:r w:rsidR="00C52429" w:rsidRPr="00C52429">
        <w:rPr>
          <w:rFonts w:ascii="Times New Roman" w:hAnsi="Times New Roman" w:cs="Times New Roman" w:hint="eastAsia"/>
          <w:sz w:val="24"/>
        </w:rPr>
        <w:t>获</w:t>
      </w:r>
      <w:r w:rsidRPr="00875913">
        <w:rPr>
          <w:rFonts w:ascii="Times New Roman" w:hAnsi="Times New Roman" w:cs="Times New Roman" w:hint="eastAsia"/>
          <w:sz w:val="24"/>
        </w:rPr>
        <w:t>2013</w:t>
      </w:r>
      <w:r w:rsidRPr="00875913">
        <w:rPr>
          <w:rFonts w:ascii="Times New Roman" w:hAnsi="Times New Roman" w:cs="Times New Roman" w:hint="eastAsia"/>
          <w:sz w:val="24"/>
        </w:rPr>
        <w:t>全国大学生英语竞赛</w:t>
      </w:r>
      <w:r w:rsidRPr="00875913">
        <w:rPr>
          <w:rFonts w:ascii="Times New Roman" w:hAnsi="Times New Roman" w:cs="Times New Roman" w:hint="eastAsia"/>
          <w:sz w:val="24"/>
        </w:rPr>
        <w:t>C</w:t>
      </w:r>
      <w:r w:rsidRPr="00875913">
        <w:rPr>
          <w:rFonts w:ascii="Times New Roman" w:hAnsi="Times New Roman" w:cs="Times New Roman" w:hint="eastAsia"/>
          <w:sz w:val="24"/>
        </w:rPr>
        <w:t>类二等奖</w:t>
      </w:r>
      <w:r w:rsidR="00C52429" w:rsidRPr="00C52429">
        <w:rPr>
          <w:rFonts w:ascii="Times New Roman" w:hAnsi="Times New Roman" w:cs="Times New Roman" w:hint="eastAsia"/>
          <w:sz w:val="24"/>
        </w:rPr>
        <w:t>；</w:t>
      </w:r>
    </w:p>
    <w:p w:rsidR="00C52429" w:rsidRDefault="00C52429" w:rsidP="00C52429">
      <w:pPr>
        <w:adjustRightInd w:val="0"/>
        <w:snapToGrid w:val="0"/>
        <w:spacing w:line="360" w:lineRule="auto"/>
        <w:ind w:firstLineChars="200" w:firstLine="480"/>
        <w:rPr>
          <w:rFonts w:ascii="宋体" w:hAnsi="宋体" w:cs="Arial"/>
          <w:sz w:val="24"/>
          <w:szCs w:val="21"/>
        </w:rPr>
      </w:pPr>
      <w:r>
        <w:rPr>
          <w:rFonts w:ascii="宋体" w:hAnsi="宋体" w:cs="Arial"/>
          <w:sz w:val="24"/>
          <w:szCs w:val="21"/>
        </w:rPr>
        <w:t>……</w:t>
      </w:r>
    </w:p>
    <w:p w:rsidR="00C52429" w:rsidRDefault="00C52429" w:rsidP="00C52429">
      <w:pPr>
        <w:adjustRightInd w:val="0"/>
        <w:snapToGrid w:val="0"/>
        <w:spacing w:line="360" w:lineRule="auto"/>
        <w:ind w:firstLineChars="200" w:firstLine="480"/>
        <w:rPr>
          <w:rFonts w:ascii="宋体" w:hAnsi="宋体" w:cs="Arial"/>
          <w:sz w:val="24"/>
          <w:szCs w:val="21"/>
        </w:rPr>
      </w:pPr>
    </w:p>
    <w:p w:rsidR="00C52429" w:rsidRPr="00E37C35" w:rsidRDefault="00C52429" w:rsidP="00C52429">
      <w:pPr>
        <w:adjustRightInd w:val="0"/>
        <w:snapToGrid w:val="0"/>
        <w:spacing w:line="360" w:lineRule="auto"/>
        <w:rPr>
          <w:b/>
          <w:kern w:val="0"/>
          <w:sz w:val="24"/>
          <w:szCs w:val="21"/>
        </w:rPr>
      </w:pPr>
      <w:r>
        <w:rPr>
          <w:rFonts w:hint="eastAsia"/>
          <w:b/>
          <w:kern w:val="0"/>
          <w:sz w:val="24"/>
          <w:szCs w:val="21"/>
        </w:rPr>
        <w:t>四</w:t>
      </w:r>
      <w:r w:rsidRPr="00E37C35">
        <w:rPr>
          <w:rFonts w:hint="eastAsia"/>
          <w:b/>
          <w:kern w:val="0"/>
          <w:sz w:val="24"/>
          <w:szCs w:val="21"/>
        </w:rPr>
        <w:t>、做好学生事务管理</w:t>
      </w:r>
    </w:p>
    <w:p w:rsidR="00C52429" w:rsidRPr="008C349F" w:rsidRDefault="00C52429" w:rsidP="00C52429">
      <w:pPr>
        <w:adjustRightInd w:val="0"/>
        <w:snapToGrid w:val="0"/>
        <w:spacing w:line="360" w:lineRule="auto"/>
        <w:ind w:firstLineChars="200" w:firstLine="482"/>
        <w:rPr>
          <w:b/>
          <w:kern w:val="0"/>
          <w:sz w:val="24"/>
          <w:szCs w:val="21"/>
        </w:rPr>
      </w:pPr>
      <w:r w:rsidRPr="00C52429">
        <w:rPr>
          <w:rFonts w:ascii="Times New Roman" w:hAnsi="Times New Roman" w:cs="Times New Roman"/>
          <w:b/>
          <w:sz w:val="24"/>
        </w:rPr>
        <w:t>1</w:t>
      </w:r>
      <w:r w:rsidRPr="00BE1D56">
        <w:rPr>
          <w:rFonts w:ascii="宋体" w:hAnsi="宋体" w:hint="eastAsia"/>
          <w:b/>
          <w:sz w:val="24"/>
        </w:rPr>
        <w:t>．</w:t>
      </w:r>
      <w:r w:rsidRPr="008C349F">
        <w:rPr>
          <w:rFonts w:hint="eastAsia"/>
          <w:b/>
          <w:kern w:val="0"/>
          <w:sz w:val="24"/>
          <w:szCs w:val="21"/>
        </w:rPr>
        <w:t>帮困助学工作</w:t>
      </w:r>
    </w:p>
    <w:p w:rsidR="00A251FC" w:rsidRDefault="00A251FC" w:rsidP="00875913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规范资助工作各类组织流程，确保资助工作公平、公正、公开，注重感恩教育，在帮困中育人。</w:t>
      </w:r>
      <w:r w:rsidRPr="00A251FC">
        <w:rPr>
          <w:rFonts w:ascii="Times New Roman" w:hAnsi="Times New Roman" w:cs="Times New Roman" w:hint="eastAsia"/>
          <w:sz w:val="24"/>
        </w:rPr>
        <w:t>全年完成困难认定</w:t>
      </w:r>
      <w:r w:rsidRPr="00A251FC">
        <w:rPr>
          <w:rFonts w:ascii="Times New Roman" w:hAnsi="Times New Roman" w:cs="Times New Roman" w:hint="eastAsia"/>
          <w:sz w:val="24"/>
        </w:rPr>
        <w:t>279</w:t>
      </w:r>
      <w:r w:rsidRPr="00A251FC">
        <w:rPr>
          <w:rFonts w:ascii="Times New Roman" w:hAnsi="Times New Roman" w:cs="Times New Roman" w:hint="eastAsia"/>
          <w:sz w:val="24"/>
        </w:rPr>
        <w:t>人，其中春季困难认定</w:t>
      </w:r>
      <w:r w:rsidRPr="00A251FC">
        <w:rPr>
          <w:rFonts w:ascii="Times New Roman" w:hAnsi="Times New Roman" w:cs="Times New Roman" w:hint="eastAsia"/>
          <w:sz w:val="24"/>
        </w:rPr>
        <w:t>2</w:t>
      </w:r>
      <w:r w:rsidRPr="00A251FC">
        <w:rPr>
          <w:rFonts w:ascii="Times New Roman" w:hAnsi="Times New Roman" w:cs="Times New Roman" w:hint="eastAsia"/>
          <w:sz w:val="24"/>
        </w:rPr>
        <w:t>人。特别困难学生</w:t>
      </w:r>
      <w:r w:rsidRPr="00A251FC">
        <w:rPr>
          <w:rFonts w:ascii="Times New Roman" w:hAnsi="Times New Roman" w:cs="Times New Roman" w:hint="eastAsia"/>
          <w:sz w:val="24"/>
        </w:rPr>
        <w:t>197</w:t>
      </w:r>
      <w:r w:rsidRPr="00A251FC">
        <w:rPr>
          <w:rFonts w:ascii="Times New Roman" w:hAnsi="Times New Roman" w:cs="Times New Roman" w:hint="eastAsia"/>
          <w:sz w:val="24"/>
        </w:rPr>
        <w:t>人，一般困难学生</w:t>
      </w:r>
      <w:r w:rsidRPr="00A251FC">
        <w:rPr>
          <w:rFonts w:ascii="Times New Roman" w:hAnsi="Times New Roman" w:cs="Times New Roman" w:hint="eastAsia"/>
          <w:sz w:val="24"/>
        </w:rPr>
        <w:t>62</w:t>
      </w:r>
      <w:r w:rsidRPr="00A251FC">
        <w:rPr>
          <w:rFonts w:ascii="Times New Roman" w:hAnsi="Times New Roman" w:cs="Times New Roman" w:hint="eastAsia"/>
          <w:sz w:val="24"/>
        </w:rPr>
        <w:t>人，特殊困难学生</w:t>
      </w:r>
      <w:r w:rsidRPr="00A251FC">
        <w:rPr>
          <w:rFonts w:ascii="Times New Roman" w:hAnsi="Times New Roman" w:cs="Times New Roman" w:hint="eastAsia"/>
          <w:sz w:val="24"/>
        </w:rPr>
        <w:t>18</w:t>
      </w:r>
      <w:r w:rsidRPr="00A251FC">
        <w:rPr>
          <w:rFonts w:ascii="Times New Roman" w:hAnsi="Times New Roman" w:cs="Times New Roman" w:hint="eastAsia"/>
          <w:sz w:val="24"/>
        </w:rPr>
        <w:t>人。另外，有</w:t>
      </w:r>
      <w:r w:rsidRPr="00A251FC">
        <w:rPr>
          <w:rFonts w:ascii="Times New Roman" w:hAnsi="Times New Roman" w:cs="Times New Roman" w:hint="eastAsia"/>
          <w:sz w:val="24"/>
        </w:rPr>
        <w:t>5</w:t>
      </w:r>
      <w:r w:rsidRPr="00A251FC">
        <w:rPr>
          <w:rFonts w:ascii="Times New Roman" w:hAnsi="Times New Roman" w:cs="Times New Roman" w:hint="eastAsia"/>
          <w:sz w:val="24"/>
        </w:rPr>
        <w:t>名学生进入家庭经济困难备用库名单。</w:t>
      </w:r>
      <w:r w:rsidR="00875913" w:rsidRPr="00875913">
        <w:rPr>
          <w:rFonts w:ascii="Times New Roman" w:hAnsi="Times New Roman" w:cs="Times New Roman" w:hint="eastAsia"/>
          <w:sz w:val="24"/>
        </w:rPr>
        <w:t>帮助</w:t>
      </w:r>
      <w:r w:rsidR="00875913" w:rsidRPr="00875913">
        <w:rPr>
          <w:rFonts w:ascii="Times New Roman" w:hAnsi="Times New Roman" w:cs="Times New Roman"/>
          <w:sz w:val="24"/>
        </w:rPr>
        <w:t>56</w:t>
      </w:r>
      <w:r w:rsidR="00875913" w:rsidRPr="00875913">
        <w:rPr>
          <w:rFonts w:ascii="Times New Roman" w:hAnsi="Times New Roman" w:cs="Times New Roman" w:hint="eastAsia"/>
          <w:sz w:val="24"/>
        </w:rPr>
        <w:t>名同学完成银行助学贷款。</w:t>
      </w:r>
      <w:r>
        <w:rPr>
          <w:rFonts w:ascii="Times New Roman" w:hAnsi="Times New Roman" w:cs="Times New Roman" w:hint="eastAsia"/>
          <w:sz w:val="24"/>
        </w:rPr>
        <w:t>通过设立勤工助学岗位、发放困难补助、购买商业保险、路费补贴、关爱少数民族学生、开展送温暖活动等各种形式，全年共发放补助</w:t>
      </w:r>
      <w:r>
        <w:rPr>
          <w:rFonts w:ascii="Times New Roman" w:hAnsi="Times New Roman" w:cs="Times New Roman" w:hint="eastAsia"/>
          <w:sz w:val="24"/>
        </w:rPr>
        <w:t>15</w:t>
      </w:r>
      <w:r>
        <w:rPr>
          <w:rFonts w:ascii="Times New Roman" w:hAnsi="Times New Roman" w:cs="Times New Roman" w:hint="eastAsia"/>
          <w:sz w:val="24"/>
        </w:rPr>
        <w:t>万余元。</w:t>
      </w:r>
    </w:p>
    <w:p w:rsidR="00E70977" w:rsidRPr="00875913" w:rsidRDefault="00E70977" w:rsidP="00E70977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875913">
        <w:rPr>
          <w:rFonts w:ascii="Times New Roman" w:hAnsi="Times New Roman" w:cs="Times New Roman" w:hint="eastAsia"/>
          <w:sz w:val="24"/>
        </w:rPr>
        <w:t>以“义工队”为抓手推进帮困育人工作，本学期新招队员</w:t>
      </w:r>
      <w:r w:rsidRPr="00875913">
        <w:rPr>
          <w:rFonts w:ascii="Times New Roman" w:hAnsi="Times New Roman" w:cs="Times New Roman" w:hint="eastAsia"/>
          <w:sz w:val="24"/>
        </w:rPr>
        <w:t>70</w:t>
      </w:r>
      <w:r w:rsidRPr="00875913">
        <w:rPr>
          <w:rFonts w:ascii="Times New Roman" w:hAnsi="Times New Roman" w:cs="Times New Roman" w:hint="eastAsia"/>
          <w:sz w:val="24"/>
        </w:rPr>
        <w:t>人，总人数达</w:t>
      </w:r>
      <w:r w:rsidRPr="00875913">
        <w:rPr>
          <w:rFonts w:ascii="Times New Roman" w:hAnsi="Times New Roman" w:cs="Times New Roman" w:hint="eastAsia"/>
          <w:sz w:val="24"/>
        </w:rPr>
        <w:t>100</w:t>
      </w:r>
      <w:r w:rsidRPr="00875913">
        <w:rPr>
          <w:rFonts w:ascii="Times New Roman" w:hAnsi="Times New Roman" w:cs="Times New Roman" w:hint="eastAsia"/>
          <w:sz w:val="24"/>
        </w:rPr>
        <w:t>人，服务总工时超过</w:t>
      </w:r>
      <w:r w:rsidRPr="00875913">
        <w:rPr>
          <w:rFonts w:ascii="Times New Roman" w:hAnsi="Times New Roman" w:cs="Times New Roman" w:hint="eastAsia"/>
          <w:sz w:val="24"/>
        </w:rPr>
        <w:t>199.5</w:t>
      </w:r>
      <w:r w:rsidRPr="00875913">
        <w:rPr>
          <w:rFonts w:ascii="Times New Roman" w:hAnsi="Times New Roman" w:cs="Times New Roman" w:hint="eastAsia"/>
          <w:sz w:val="24"/>
        </w:rPr>
        <w:t>小时。</w:t>
      </w:r>
      <w:r>
        <w:rPr>
          <w:rFonts w:ascii="Times New Roman" w:hAnsi="Times New Roman" w:cs="Times New Roman" w:hint="eastAsia"/>
          <w:sz w:val="24"/>
        </w:rPr>
        <w:t>并积极开展</w:t>
      </w:r>
      <w:r w:rsidRPr="00875913">
        <w:rPr>
          <w:rFonts w:ascii="Times New Roman" w:hAnsi="Times New Roman" w:cs="Times New Roman" w:hint="eastAsia"/>
          <w:sz w:val="24"/>
        </w:rPr>
        <w:t>“关爱夕阳、街道敬老”、“衣旧暖人心”“环境卫士”等义工活动</w:t>
      </w:r>
      <w:r>
        <w:rPr>
          <w:rFonts w:ascii="Times New Roman" w:hAnsi="Times New Roman" w:cs="Times New Roman" w:hint="eastAsia"/>
          <w:sz w:val="24"/>
        </w:rPr>
        <w:t>，感恩</w:t>
      </w:r>
      <w:r w:rsidRPr="00875913">
        <w:rPr>
          <w:rFonts w:ascii="Times New Roman" w:hAnsi="Times New Roman" w:cs="Times New Roman" w:hint="eastAsia"/>
          <w:sz w:val="24"/>
        </w:rPr>
        <w:t>回报社会。</w:t>
      </w:r>
    </w:p>
    <w:p w:rsidR="00C52429" w:rsidRPr="008C349F" w:rsidRDefault="00C52429" w:rsidP="00C52429">
      <w:pPr>
        <w:adjustRightInd w:val="0"/>
        <w:snapToGrid w:val="0"/>
        <w:spacing w:line="360" w:lineRule="auto"/>
        <w:ind w:firstLineChars="200" w:firstLine="482"/>
        <w:rPr>
          <w:b/>
          <w:kern w:val="0"/>
          <w:sz w:val="24"/>
          <w:szCs w:val="21"/>
        </w:rPr>
      </w:pPr>
      <w:r>
        <w:rPr>
          <w:rFonts w:ascii="Times New Roman" w:hAnsi="Times New Roman" w:cs="Times New Roman" w:hint="eastAsia"/>
          <w:b/>
          <w:sz w:val="24"/>
        </w:rPr>
        <w:t>2</w:t>
      </w:r>
      <w:r w:rsidRPr="00BE1D56">
        <w:rPr>
          <w:rFonts w:ascii="宋体" w:hAnsi="宋体" w:hint="eastAsia"/>
          <w:b/>
          <w:sz w:val="24"/>
        </w:rPr>
        <w:t>．</w:t>
      </w:r>
      <w:r w:rsidRPr="008C349F">
        <w:rPr>
          <w:rFonts w:hint="eastAsia"/>
          <w:b/>
          <w:kern w:val="0"/>
          <w:sz w:val="24"/>
          <w:szCs w:val="21"/>
        </w:rPr>
        <w:t>心理健康指导</w:t>
      </w:r>
    </w:p>
    <w:p w:rsidR="00E70977" w:rsidRDefault="00875913" w:rsidP="00875913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围绕</w:t>
      </w:r>
      <w:r w:rsidR="00A67A37">
        <w:rPr>
          <w:rFonts w:asciiTheme="minorEastAsia" w:hAnsiTheme="minorEastAsia" w:hint="eastAsia"/>
          <w:sz w:val="24"/>
        </w:rPr>
        <w:t>“</w:t>
      </w:r>
      <w:r>
        <w:rPr>
          <w:rFonts w:asciiTheme="minorEastAsia" w:hAnsiTheme="minorEastAsia" w:hint="eastAsia"/>
          <w:sz w:val="24"/>
        </w:rPr>
        <w:t>构建和谐校园”主题，着力营造积极心态的氛围，开展了</w:t>
      </w:r>
      <w:proofErr w:type="gramStart"/>
      <w:r>
        <w:rPr>
          <w:rFonts w:asciiTheme="minorEastAsia" w:hAnsiTheme="minorEastAsia" w:hint="eastAsia"/>
          <w:sz w:val="24"/>
        </w:rPr>
        <w:t>丰富多采</w:t>
      </w:r>
      <w:proofErr w:type="gramEnd"/>
      <w:r>
        <w:rPr>
          <w:rFonts w:asciiTheme="minorEastAsia" w:hAnsiTheme="minorEastAsia" w:hint="eastAsia"/>
          <w:sz w:val="24"/>
        </w:rPr>
        <w:t>的心理健康教育活动，组织面向不同学生</w:t>
      </w:r>
      <w:r w:rsidR="00E70977">
        <w:rPr>
          <w:rFonts w:asciiTheme="minorEastAsia" w:hAnsiTheme="minorEastAsia" w:hint="eastAsia"/>
          <w:sz w:val="24"/>
        </w:rPr>
        <w:t>群</w:t>
      </w:r>
      <w:r>
        <w:rPr>
          <w:rFonts w:asciiTheme="minorEastAsia" w:hAnsiTheme="minorEastAsia" w:hint="eastAsia"/>
          <w:sz w:val="24"/>
        </w:rPr>
        <w:t>体如心理委员</w:t>
      </w:r>
      <w:r w:rsidR="00E70977">
        <w:rPr>
          <w:rFonts w:asciiTheme="minorEastAsia" w:hAnsiTheme="minorEastAsia" w:hint="eastAsia"/>
          <w:sz w:val="24"/>
        </w:rPr>
        <w:t>、</w:t>
      </w:r>
      <w:r>
        <w:rPr>
          <w:rFonts w:asciiTheme="minorEastAsia" w:hAnsiTheme="minorEastAsia" w:hint="eastAsia"/>
          <w:sz w:val="24"/>
        </w:rPr>
        <w:t>班级同学和专业同学或者自发组织的学生团队的团体辅导活动。</w:t>
      </w:r>
    </w:p>
    <w:p w:rsidR="00875913" w:rsidRDefault="00E70977" w:rsidP="00875913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举办</w:t>
      </w:r>
      <w:r w:rsidR="00875913">
        <w:rPr>
          <w:rFonts w:asciiTheme="minorEastAsia" w:hAnsiTheme="minorEastAsia" w:hint="eastAsia"/>
          <w:sz w:val="24"/>
        </w:rPr>
        <w:t>“经验分享之系列讲座”和“心理论坛”，</w:t>
      </w:r>
      <w:r>
        <w:rPr>
          <w:rFonts w:asciiTheme="minorEastAsia" w:hAnsiTheme="minorEastAsia" w:hint="eastAsia"/>
          <w:sz w:val="24"/>
        </w:rPr>
        <w:t>面向心理委员开设心理咨询类讲座和危机干预讲座，教给他们区分心理正常和异常的常识，突发事件的临时应急处理方法等。</w:t>
      </w:r>
      <w:r w:rsidR="00875913">
        <w:rPr>
          <w:rFonts w:asciiTheme="minorEastAsia" w:hAnsiTheme="minorEastAsia" w:hint="eastAsia"/>
          <w:sz w:val="24"/>
        </w:rPr>
        <w:t>积极承办校级心理健康活动：“沟通，从心开始，缘来，我就爱你”，旨在培养学生健康向上的交友态度，形成良好的人际交往模式。此外，还组织了各种类型</w:t>
      </w:r>
      <w:proofErr w:type="gramStart"/>
      <w:r w:rsidR="00875913">
        <w:rPr>
          <w:rFonts w:asciiTheme="minorEastAsia" w:hAnsiTheme="minorEastAsia" w:hint="eastAsia"/>
          <w:sz w:val="24"/>
        </w:rPr>
        <w:t>的团辅活动</w:t>
      </w:r>
      <w:proofErr w:type="gramEnd"/>
      <w:r w:rsidR="00875913">
        <w:rPr>
          <w:rFonts w:asciiTheme="minorEastAsia" w:hAnsiTheme="minorEastAsia" w:hint="eastAsia"/>
          <w:sz w:val="24"/>
        </w:rPr>
        <w:t>，营造积极乐观的良好心态。配合学校心理健康中心完成新生心理健康普测。开展了面向心理委员的“释放不良情绪，塑造阳光的心理，说说心理话”和“健康从心开始 生命因我绽放”以及“青春纪念册---给一年后的自己”等活动。</w:t>
      </w:r>
    </w:p>
    <w:p w:rsidR="00C52429" w:rsidRPr="00875913" w:rsidRDefault="00C52429" w:rsidP="00C52429">
      <w:pPr>
        <w:adjustRightInd w:val="0"/>
        <w:snapToGrid w:val="0"/>
        <w:spacing w:line="360" w:lineRule="auto"/>
        <w:rPr>
          <w:b/>
          <w:kern w:val="0"/>
          <w:sz w:val="24"/>
          <w:szCs w:val="21"/>
        </w:rPr>
      </w:pPr>
    </w:p>
    <w:p w:rsidR="00C52429" w:rsidRPr="00E37C35" w:rsidRDefault="00C52429" w:rsidP="00C52429">
      <w:pPr>
        <w:spacing w:line="360" w:lineRule="auto"/>
        <w:rPr>
          <w:b/>
          <w:kern w:val="0"/>
          <w:sz w:val="24"/>
          <w:szCs w:val="21"/>
        </w:rPr>
      </w:pPr>
      <w:r w:rsidRPr="00C52429">
        <w:rPr>
          <w:rFonts w:hint="eastAsia"/>
          <w:b/>
          <w:kern w:val="0"/>
          <w:sz w:val="24"/>
          <w:szCs w:val="21"/>
        </w:rPr>
        <w:t>五、</w:t>
      </w:r>
      <w:r w:rsidRPr="00E37C35">
        <w:rPr>
          <w:rFonts w:hint="eastAsia"/>
          <w:b/>
          <w:kern w:val="0"/>
          <w:sz w:val="24"/>
          <w:szCs w:val="21"/>
        </w:rPr>
        <w:t>服务学生就业</w:t>
      </w:r>
    </w:p>
    <w:p w:rsidR="00C52429" w:rsidRPr="00A512CA" w:rsidRDefault="00C52429" w:rsidP="00C52429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C52429">
        <w:rPr>
          <w:rFonts w:ascii="Times New Roman" w:hAnsi="Times New Roman" w:cs="Times New Roman"/>
          <w:sz w:val="24"/>
          <w:szCs w:val="24"/>
        </w:rPr>
        <w:t>201</w:t>
      </w:r>
      <w:r w:rsidR="00875913">
        <w:rPr>
          <w:rFonts w:ascii="Times New Roman" w:hAnsi="Times New Roman" w:cs="Times New Roman" w:hint="eastAsia"/>
          <w:sz w:val="24"/>
          <w:szCs w:val="24"/>
        </w:rPr>
        <w:t>3</w:t>
      </w:r>
      <w:r w:rsidRPr="00C52429">
        <w:rPr>
          <w:rFonts w:ascii="宋体" w:hAnsi="宋体" w:hint="eastAsia"/>
          <w:sz w:val="24"/>
          <w:szCs w:val="24"/>
        </w:rPr>
        <w:t>年管理学院本科毕业生</w:t>
      </w:r>
      <w:r w:rsidR="00875913">
        <w:rPr>
          <w:rFonts w:ascii="Times New Roman" w:hAnsi="Times New Roman" w:cs="Times New Roman" w:hint="eastAsia"/>
          <w:sz w:val="24"/>
          <w:szCs w:val="24"/>
        </w:rPr>
        <w:t>690</w:t>
      </w:r>
      <w:r w:rsidRPr="00C52429">
        <w:rPr>
          <w:rFonts w:ascii="宋体" w:hAnsi="宋体" w:hint="eastAsia"/>
          <w:sz w:val="24"/>
          <w:szCs w:val="24"/>
        </w:rPr>
        <w:t>人，就业率</w:t>
      </w:r>
      <w:r w:rsidR="00875913">
        <w:rPr>
          <w:rFonts w:ascii="Times New Roman" w:hAnsi="Times New Roman" w:cs="Times New Roman" w:hint="eastAsia"/>
          <w:sz w:val="24"/>
          <w:szCs w:val="24"/>
        </w:rPr>
        <w:t>93.12</w:t>
      </w:r>
      <w:r w:rsidRPr="00C52429">
        <w:rPr>
          <w:rFonts w:ascii="Times New Roman" w:hAnsi="Times New Roman" w:cs="Times New Roman" w:hint="eastAsia"/>
          <w:sz w:val="24"/>
          <w:szCs w:val="24"/>
        </w:rPr>
        <w:t>%</w:t>
      </w:r>
      <w:r w:rsidR="00A512CA">
        <w:rPr>
          <w:rFonts w:ascii="宋体" w:hAnsi="宋体" w:hint="eastAsia"/>
          <w:sz w:val="24"/>
          <w:szCs w:val="24"/>
        </w:rPr>
        <w:t>，签约率</w:t>
      </w:r>
      <w:r w:rsidR="00875913">
        <w:rPr>
          <w:rFonts w:ascii="Times New Roman" w:hAnsi="Times New Roman" w:cs="Times New Roman" w:hint="eastAsia"/>
          <w:sz w:val="24"/>
          <w:szCs w:val="24"/>
        </w:rPr>
        <w:t>53.85</w:t>
      </w:r>
      <w:r w:rsidRPr="00C52429">
        <w:rPr>
          <w:rFonts w:ascii="Times New Roman" w:hAnsi="Times New Roman" w:cs="Times New Roman" w:hint="eastAsia"/>
          <w:sz w:val="24"/>
          <w:szCs w:val="24"/>
        </w:rPr>
        <w:t>%</w:t>
      </w:r>
      <w:r w:rsidRPr="00C52429">
        <w:rPr>
          <w:rFonts w:ascii="宋体" w:hAnsi="宋体" w:hint="eastAsia"/>
          <w:sz w:val="24"/>
          <w:szCs w:val="24"/>
        </w:rPr>
        <w:t>；研究</w:t>
      </w:r>
      <w:r w:rsidRPr="00C52429">
        <w:rPr>
          <w:rFonts w:ascii="宋体" w:hAnsi="宋体" w:hint="eastAsia"/>
          <w:sz w:val="24"/>
          <w:szCs w:val="24"/>
        </w:rPr>
        <w:lastRenderedPageBreak/>
        <w:t>生就业</w:t>
      </w:r>
      <w:r w:rsidRPr="003F0696">
        <w:rPr>
          <w:rFonts w:hint="eastAsia"/>
          <w:sz w:val="24"/>
        </w:rPr>
        <w:t>签约率达</w:t>
      </w:r>
      <w:r w:rsidRPr="00C52429">
        <w:rPr>
          <w:rFonts w:ascii="Times New Roman" w:hAnsi="Times New Roman" w:cs="Times New Roman" w:hint="eastAsia"/>
          <w:sz w:val="24"/>
          <w:szCs w:val="24"/>
        </w:rPr>
        <w:t>到</w:t>
      </w:r>
      <w:r w:rsidRPr="00C52429">
        <w:rPr>
          <w:rFonts w:ascii="Times New Roman" w:hAnsi="Times New Roman" w:cs="Times New Roman" w:hint="eastAsia"/>
          <w:sz w:val="24"/>
          <w:szCs w:val="24"/>
        </w:rPr>
        <w:t>8</w:t>
      </w:r>
      <w:r w:rsidR="00875913">
        <w:rPr>
          <w:rFonts w:ascii="Times New Roman" w:hAnsi="Times New Roman" w:cs="Times New Roman" w:hint="eastAsia"/>
          <w:sz w:val="24"/>
          <w:szCs w:val="24"/>
        </w:rPr>
        <w:t>4.42</w:t>
      </w:r>
      <w:r w:rsidRPr="00C52429">
        <w:rPr>
          <w:rFonts w:ascii="Times New Roman" w:hAnsi="Times New Roman" w:cs="Times New Roman" w:hint="eastAsia"/>
          <w:sz w:val="24"/>
          <w:szCs w:val="24"/>
        </w:rPr>
        <w:t>%</w:t>
      </w:r>
      <w:r w:rsidRPr="003F0696">
        <w:rPr>
          <w:rFonts w:hint="eastAsia"/>
          <w:sz w:val="24"/>
        </w:rPr>
        <w:t>，</w:t>
      </w:r>
      <w:r w:rsidR="00875913">
        <w:rPr>
          <w:rFonts w:hint="eastAsia"/>
          <w:sz w:val="24"/>
        </w:rPr>
        <w:t>比当年全校平均</w:t>
      </w:r>
      <w:r w:rsidR="00875913" w:rsidRPr="00875913">
        <w:rPr>
          <w:rFonts w:ascii="Times New Roman" w:hAnsi="Times New Roman" w:cs="Times New Roman" w:hint="eastAsia"/>
          <w:sz w:val="24"/>
          <w:szCs w:val="24"/>
        </w:rPr>
        <w:t>值</w:t>
      </w:r>
      <w:r w:rsidR="00875913" w:rsidRPr="00875913">
        <w:rPr>
          <w:rFonts w:ascii="Times New Roman" w:hAnsi="Times New Roman" w:cs="Times New Roman"/>
          <w:sz w:val="24"/>
          <w:szCs w:val="24"/>
        </w:rPr>
        <w:t>73.27%</w:t>
      </w:r>
      <w:r w:rsidR="00875913" w:rsidRPr="00875913">
        <w:rPr>
          <w:rFonts w:ascii="Times New Roman" w:hAnsi="Times New Roman" w:cs="Times New Roman" w:hint="eastAsia"/>
          <w:sz w:val="24"/>
          <w:szCs w:val="24"/>
        </w:rPr>
        <w:t>高出</w:t>
      </w:r>
      <w:r w:rsidR="00586D3A">
        <w:rPr>
          <w:rFonts w:ascii="Times New Roman" w:hAnsi="Times New Roman" w:cs="Times New Roman" w:hint="eastAsia"/>
          <w:sz w:val="24"/>
          <w:szCs w:val="24"/>
        </w:rPr>
        <w:t>11</w:t>
      </w:r>
      <w:r w:rsidR="00875913" w:rsidRPr="00875913">
        <w:rPr>
          <w:rFonts w:ascii="Times New Roman" w:hAnsi="Times New Roman" w:cs="Times New Roman" w:hint="eastAsia"/>
          <w:sz w:val="24"/>
          <w:szCs w:val="24"/>
        </w:rPr>
        <w:t>个百分点</w:t>
      </w:r>
      <w:r w:rsidR="00875913">
        <w:rPr>
          <w:rFonts w:ascii="Times New Roman" w:hAnsi="Times New Roman" w:cs="Times New Roman" w:hint="eastAsia"/>
          <w:sz w:val="24"/>
          <w:szCs w:val="24"/>
        </w:rPr>
        <w:t>；学院荣获</w:t>
      </w:r>
      <w:r w:rsidR="00875913" w:rsidRPr="00A512CA">
        <w:rPr>
          <w:rFonts w:ascii="Times New Roman" w:hAnsi="Times New Roman" w:cs="Times New Roman" w:hint="eastAsia"/>
          <w:sz w:val="24"/>
          <w:szCs w:val="24"/>
        </w:rPr>
        <w:t>“上海理工大学学生就业工作先进集体”</w:t>
      </w:r>
      <w:r w:rsidR="00A512CA" w:rsidRPr="00A512CA">
        <w:rPr>
          <w:rFonts w:ascii="Times New Roman" w:hAnsi="Times New Roman" w:cs="Times New Roman" w:hint="eastAsia"/>
          <w:sz w:val="24"/>
          <w:szCs w:val="24"/>
        </w:rPr>
        <w:t>。</w:t>
      </w:r>
    </w:p>
    <w:p w:rsidR="00B351CA" w:rsidRPr="00A512CA" w:rsidRDefault="00B351CA" w:rsidP="00A512CA">
      <w:pPr>
        <w:spacing w:line="360" w:lineRule="auto"/>
        <w:ind w:firstLineChars="200" w:firstLine="480"/>
        <w:rPr>
          <w:rFonts w:asciiTheme="minorEastAsia" w:hAnsiTheme="minorEastAsia"/>
          <w:bCs/>
          <w:sz w:val="24"/>
        </w:rPr>
      </w:pPr>
      <w:r w:rsidRPr="00A512CA">
        <w:rPr>
          <w:rFonts w:ascii="Times New Roman" w:hAnsi="Times New Roman" w:cs="Times New Roman"/>
          <w:bCs/>
          <w:sz w:val="24"/>
        </w:rPr>
        <w:t>1</w:t>
      </w:r>
      <w:r w:rsidRPr="00A512CA">
        <w:rPr>
          <w:rFonts w:asciiTheme="minorEastAsia" w:hAnsiTheme="minorEastAsia" w:hint="eastAsia"/>
          <w:bCs/>
          <w:sz w:val="24"/>
        </w:rPr>
        <w:t>.创新就业工作机制：开设网上专题链接，公示各专业就业工作进展表；把学生就业率纳入专业系年底考核指标，出台《教师推荐毕业生就业奖励制度》。</w:t>
      </w:r>
    </w:p>
    <w:p w:rsidR="00B351CA" w:rsidRPr="00A512CA" w:rsidRDefault="00B351CA" w:rsidP="00A512CA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A512CA">
        <w:rPr>
          <w:rFonts w:ascii="Times New Roman" w:hAnsi="Times New Roman" w:cs="Times New Roman" w:hint="eastAsia"/>
          <w:bCs/>
          <w:sz w:val="24"/>
        </w:rPr>
        <w:t>2</w:t>
      </w:r>
      <w:r w:rsidRPr="00A512CA">
        <w:rPr>
          <w:rFonts w:asciiTheme="minorEastAsia" w:hAnsiTheme="minorEastAsia" w:hint="eastAsia"/>
          <w:sz w:val="24"/>
        </w:rPr>
        <w:t>.</w:t>
      </w:r>
      <w:r w:rsidRPr="00A512CA">
        <w:rPr>
          <w:rFonts w:asciiTheme="minorEastAsia" w:hAnsiTheme="minorEastAsia" w:hint="eastAsia"/>
          <w:bCs/>
          <w:sz w:val="24"/>
        </w:rPr>
        <w:t>加强学生就业工作的针对性</w:t>
      </w:r>
      <w:r w:rsidRPr="00A512CA">
        <w:rPr>
          <w:rFonts w:asciiTheme="minorEastAsia" w:hAnsiTheme="minorEastAsia" w:hint="eastAsia"/>
          <w:sz w:val="24"/>
        </w:rPr>
        <w:t>：</w:t>
      </w:r>
      <w:r w:rsidRPr="00A512CA">
        <w:rPr>
          <w:rFonts w:asciiTheme="minorEastAsia" w:hAnsiTheme="minorEastAsia" w:hint="eastAsia"/>
          <w:bCs/>
          <w:sz w:val="24"/>
        </w:rPr>
        <w:t>通过“九个一”继续推动就业——制定一份就业工作推进表；举办一次就业招聘会；召开一次主题班会；与未就业学生家长进行一次沟通；为每个学生提供至少一次就业信息；展示一份就业工作进展表；未就业学生建立一份就业档案；为</w:t>
      </w:r>
      <w:proofErr w:type="gramStart"/>
      <w:r w:rsidRPr="00A512CA">
        <w:rPr>
          <w:rFonts w:asciiTheme="minorEastAsia" w:hAnsiTheme="minorEastAsia" w:hint="eastAsia"/>
          <w:bCs/>
          <w:sz w:val="24"/>
        </w:rPr>
        <w:t>双困生提供</w:t>
      </w:r>
      <w:proofErr w:type="gramEnd"/>
      <w:r w:rsidRPr="00A512CA">
        <w:rPr>
          <w:rFonts w:asciiTheme="minorEastAsia" w:hAnsiTheme="minorEastAsia" w:hint="eastAsia"/>
          <w:bCs/>
          <w:sz w:val="24"/>
        </w:rPr>
        <w:t>一份就业援助资金；建立一个就业</w:t>
      </w:r>
      <w:proofErr w:type="gramStart"/>
      <w:r w:rsidRPr="00A512CA">
        <w:rPr>
          <w:rFonts w:asciiTheme="minorEastAsia" w:hAnsiTheme="minorEastAsia" w:hint="eastAsia"/>
          <w:bCs/>
          <w:sz w:val="24"/>
        </w:rPr>
        <w:t>专题微博等</w:t>
      </w:r>
      <w:proofErr w:type="gramEnd"/>
      <w:r w:rsidRPr="00A512CA">
        <w:rPr>
          <w:rFonts w:asciiTheme="minorEastAsia" w:hAnsiTheme="minorEastAsia" w:hint="eastAsia"/>
          <w:bCs/>
          <w:sz w:val="24"/>
        </w:rPr>
        <w:t>措施。</w:t>
      </w:r>
    </w:p>
    <w:p w:rsidR="00B351CA" w:rsidRPr="00A512CA" w:rsidRDefault="00B351CA" w:rsidP="00A512CA">
      <w:pPr>
        <w:spacing w:line="360" w:lineRule="auto"/>
        <w:ind w:firstLineChars="200" w:firstLine="480"/>
        <w:rPr>
          <w:rFonts w:asciiTheme="minorEastAsia" w:hAnsiTheme="minorEastAsia"/>
          <w:bCs/>
          <w:sz w:val="24"/>
        </w:rPr>
      </w:pPr>
      <w:r w:rsidRPr="00A512CA">
        <w:rPr>
          <w:rFonts w:ascii="Times New Roman" w:hAnsi="Times New Roman" w:cs="Times New Roman" w:hint="eastAsia"/>
          <w:bCs/>
          <w:sz w:val="24"/>
        </w:rPr>
        <w:t>3</w:t>
      </w:r>
      <w:r w:rsidRPr="00A512CA">
        <w:rPr>
          <w:rFonts w:asciiTheme="minorEastAsia" w:hAnsiTheme="minorEastAsia" w:hint="eastAsia"/>
          <w:bCs/>
          <w:sz w:val="24"/>
        </w:rPr>
        <w:t>.建立院长书记负责制、联络员制度、信息反馈机制、就业奖励机制等就业相关制度。</w:t>
      </w:r>
    </w:p>
    <w:p w:rsidR="00B351CA" w:rsidRPr="00A512CA" w:rsidRDefault="00B351CA" w:rsidP="00A512CA">
      <w:pPr>
        <w:spacing w:line="360" w:lineRule="auto"/>
        <w:ind w:firstLineChars="200" w:firstLine="480"/>
        <w:rPr>
          <w:rFonts w:asciiTheme="minorEastAsia" w:hAnsiTheme="minorEastAsia"/>
          <w:bCs/>
          <w:sz w:val="24"/>
        </w:rPr>
      </w:pPr>
      <w:r w:rsidRPr="00A512CA">
        <w:rPr>
          <w:rFonts w:ascii="Times New Roman" w:hAnsi="Times New Roman" w:cs="Times New Roman" w:hint="eastAsia"/>
          <w:bCs/>
          <w:sz w:val="24"/>
        </w:rPr>
        <w:t>4</w:t>
      </w:r>
      <w:r w:rsidRPr="00A512CA">
        <w:rPr>
          <w:rFonts w:asciiTheme="minorEastAsia" w:hAnsiTheme="minorEastAsia" w:hint="eastAsia"/>
          <w:bCs/>
          <w:sz w:val="24"/>
        </w:rPr>
        <w:t>.拓宽就业渠道，搭建实习基地平台：学院采取多种措施扩大对外交流，广泛收集就业信息，不定期举办小型多样的就业洽谈会</w:t>
      </w:r>
      <w:r w:rsidRPr="00A512CA">
        <w:rPr>
          <w:rFonts w:ascii="Times New Roman" w:hAnsi="Times New Roman" w:cs="Times New Roman" w:hint="eastAsia"/>
          <w:sz w:val="24"/>
          <w:szCs w:val="24"/>
        </w:rPr>
        <w:t>40</w:t>
      </w:r>
      <w:r w:rsidRPr="00A512CA">
        <w:rPr>
          <w:rFonts w:ascii="Times New Roman" w:hAnsi="Times New Roman" w:cs="Times New Roman" w:hint="eastAsia"/>
          <w:sz w:val="24"/>
          <w:szCs w:val="24"/>
        </w:rPr>
        <w:t>余场。积极主动的做好学院的校内合作、校企合作和国际合作等合作项目，管理学院已建立</w:t>
      </w:r>
      <w:r w:rsidRPr="00A512CA">
        <w:rPr>
          <w:rFonts w:ascii="Times New Roman" w:hAnsi="Times New Roman" w:cs="Times New Roman" w:hint="eastAsia"/>
          <w:sz w:val="24"/>
          <w:szCs w:val="24"/>
        </w:rPr>
        <w:t>20</w:t>
      </w:r>
      <w:r w:rsidRPr="00A512CA">
        <w:rPr>
          <w:rFonts w:asciiTheme="minorEastAsia" w:hAnsiTheme="minorEastAsia" w:hint="eastAsia"/>
          <w:bCs/>
          <w:sz w:val="24"/>
        </w:rPr>
        <w:t>家就业实习实训基地。</w:t>
      </w:r>
    </w:p>
    <w:p w:rsidR="00B351CA" w:rsidRPr="00A512CA" w:rsidRDefault="00B351CA" w:rsidP="00A512CA">
      <w:pPr>
        <w:spacing w:line="360" w:lineRule="auto"/>
        <w:ind w:firstLineChars="200" w:firstLine="480"/>
        <w:rPr>
          <w:rFonts w:asciiTheme="minorEastAsia" w:hAnsiTheme="minorEastAsia"/>
          <w:bCs/>
          <w:sz w:val="24"/>
        </w:rPr>
      </w:pPr>
      <w:r w:rsidRPr="00A512CA">
        <w:rPr>
          <w:rFonts w:ascii="Times New Roman" w:hAnsi="Times New Roman" w:cs="Times New Roman" w:hint="eastAsia"/>
          <w:bCs/>
          <w:sz w:val="24"/>
        </w:rPr>
        <w:t>5.</w:t>
      </w:r>
      <w:r w:rsidRPr="00A512CA">
        <w:rPr>
          <w:rFonts w:asciiTheme="minorEastAsia" w:hAnsiTheme="minorEastAsia" w:hint="eastAsia"/>
          <w:bCs/>
          <w:sz w:val="24"/>
        </w:rPr>
        <w:t>加强服务平台建设，提高服务水平：学院内鼓励辅导员加强职业化、专业化的水平，共有</w:t>
      </w:r>
      <w:r w:rsidRPr="00A512CA">
        <w:rPr>
          <w:rFonts w:ascii="Times New Roman" w:hAnsi="Times New Roman" w:cs="Times New Roman" w:hint="eastAsia"/>
          <w:sz w:val="24"/>
          <w:szCs w:val="24"/>
        </w:rPr>
        <w:t>6</w:t>
      </w:r>
      <w:r w:rsidRPr="00A512CA">
        <w:rPr>
          <w:rFonts w:ascii="Times New Roman" w:hAnsi="Times New Roman" w:cs="Times New Roman" w:hint="eastAsia"/>
          <w:sz w:val="24"/>
          <w:szCs w:val="24"/>
        </w:rPr>
        <w:t>位辅导员获得上海市中</w:t>
      </w:r>
      <w:r w:rsidRPr="00A512CA">
        <w:rPr>
          <w:rFonts w:asciiTheme="minorEastAsia" w:hAnsiTheme="minorEastAsia" w:hint="eastAsia"/>
          <w:bCs/>
          <w:sz w:val="24"/>
        </w:rPr>
        <w:t>级职业指导师资格</w:t>
      </w:r>
      <w:r w:rsidRPr="00A512CA">
        <w:rPr>
          <w:rFonts w:ascii="Times New Roman" w:hAnsi="Times New Roman" w:cs="Times New Roman" w:hint="eastAsia"/>
          <w:sz w:val="24"/>
          <w:szCs w:val="24"/>
        </w:rPr>
        <w:t>证书，</w:t>
      </w:r>
      <w:r w:rsidRPr="00A512CA">
        <w:rPr>
          <w:rFonts w:ascii="Times New Roman" w:hAnsi="Times New Roman" w:cs="Times New Roman" w:hint="eastAsia"/>
          <w:sz w:val="24"/>
          <w:szCs w:val="24"/>
        </w:rPr>
        <w:t>5</w:t>
      </w:r>
      <w:r w:rsidRPr="00A512CA">
        <w:rPr>
          <w:rFonts w:ascii="Times New Roman" w:hAnsi="Times New Roman" w:cs="Times New Roman" w:hint="eastAsia"/>
          <w:sz w:val="24"/>
          <w:szCs w:val="24"/>
        </w:rPr>
        <w:t>人参加了上</w:t>
      </w:r>
      <w:r w:rsidRPr="00A512CA">
        <w:rPr>
          <w:rFonts w:asciiTheme="minorEastAsia" w:hAnsiTheme="minorEastAsia" w:hint="eastAsia"/>
          <w:bCs/>
          <w:sz w:val="24"/>
        </w:rPr>
        <w:t>海市就业指导培训。</w:t>
      </w:r>
    </w:p>
    <w:p w:rsidR="00B351CA" w:rsidRPr="00A512CA" w:rsidRDefault="00B351CA" w:rsidP="00A512CA">
      <w:pPr>
        <w:spacing w:line="360" w:lineRule="auto"/>
        <w:ind w:firstLineChars="200" w:firstLine="480"/>
        <w:rPr>
          <w:rFonts w:asciiTheme="minorEastAsia" w:hAnsiTheme="minorEastAsia"/>
          <w:bCs/>
          <w:sz w:val="24"/>
        </w:rPr>
      </w:pPr>
      <w:r w:rsidRPr="00A512CA">
        <w:rPr>
          <w:rFonts w:ascii="Times New Roman" w:hAnsi="Times New Roman" w:cs="Times New Roman" w:hint="eastAsia"/>
          <w:bCs/>
          <w:sz w:val="24"/>
        </w:rPr>
        <w:t>6.</w:t>
      </w:r>
      <w:r w:rsidRPr="00A512CA">
        <w:rPr>
          <w:rFonts w:asciiTheme="minorEastAsia" w:hAnsiTheme="minorEastAsia" w:hint="eastAsia"/>
          <w:bCs/>
          <w:sz w:val="24"/>
        </w:rPr>
        <w:t>建立职业发展教育体系：管理学院树立全程</w:t>
      </w:r>
      <w:proofErr w:type="gramStart"/>
      <w:r w:rsidRPr="00A512CA">
        <w:rPr>
          <w:rFonts w:asciiTheme="minorEastAsia" w:hAnsiTheme="minorEastAsia" w:hint="eastAsia"/>
          <w:bCs/>
          <w:sz w:val="24"/>
        </w:rPr>
        <w:t>化就业</w:t>
      </w:r>
      <w:proofErr w:type="gramEnd"/>
      <w:r w:rsidRPr="00A512CA">
        <w:rPr>
          <w:rFonts w:asciiTheme="minorEastAsia" w:hAnsiTheme="minorEastAsia" w:hint="eastAsia"/>
          <w:bCs/>
          <w:sz w:val="24"/>
        </w:rPr>
        <w:t>指导意识，做大学生职业梦想的启发者和就业指导体系的实施者。以专业队伍作支撑，以系统的辅导为途径，分阶段、分层次帮助学生进行个性化职业生涯发展规划，形成了“一个目标、四个阶段、四个体系”的“一四四”辅导系统。</w:t>
      </w:r>
    </w:p>
    <w:p w:rsidR="00B351CA" w:rsidRPr="00A512CA" w:rsidRDefault="00B351CA" w:rsidP="00A512CA">
      <w:pPr>
        <w:spacing w:line="360" w:lineRule="auto"/>
        <w:ind w:firstLineChars="200" w:firstLine="480"/>
        <w:rPr>
          <w:rFonts w:asciiTheme="minorEastAsia" w:hAnsiTheme="minorEastAsia"/>
          <w:bCs/>
          <w:sz w:val="24"/>
        </w:rPr>
      </w:pPr>
      <w:r w:rsidRPr="00A512CA">
        <w:rPr>
          <w:rFonts w:ascii="Times New Roman" w:hAnsi="Times New Roman" w:cs="Times New Roman" w:hint="eastAsia"/>
          <w:bCs/>
          <w:sz w:val="24"/>
        </w:rPr>
        <w:t>7</w:t>
      </w:r>
      <w:r w:rsidRPr="00A512CA">
        <w:rPr>
          <w:rFonts w:asciiTheme="minorEastAsia" w:hAnsiTheme="minorEastAsia" w:hint="eastAsia"/>
          <w:bCs/>
          <w:sz w:val="24"/>
        </w:rPr>
        <w:t>.亮点工作：</w:t>
      </w:r>
    </w:p>
    <w:p w:rsidR="00B351CA" w:rsidRPr="00A512CA" w:rsidRDefault="00B351CA" w:rsidP="00A512CA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A512CA">
        <w:rPr>
          <w:rFonts w:asciiTheme="minorEastAsia" w:hAnsiTheme="minorEastAsia" w:hint="eastAsia"/>
          <w:bCs/>
          <w:sz w:val="24"/>
        </w:rPr>
        <w:t>（</w:t>
      </w:r>
      <w:r w:rsidRPr="00A512CA">
        <w:rPr>
          <w:rFonts w:ascii="Times New Roman" w:hAnsi="Times New Roman" w:cs="Times New Roman" w:hint="eastAsia"/>
          <w:bCs/>
          <w:sz w:val="24"/>
        </w:rPr>
        <w:t>1</w:t>
      </w:r>
      <w:r w:rsidRPr="00A512CA">
        <w:rPr>
          <w:rFonts w:asciiTheme="minorEastAsia" w:hAnsiTheme="minorEastAsia" w:hint="eastAsia"/>
          <w:bCs/>
          <w:sz w:val="24"/>
        </w:rPr>
        <w:t>）学院充分</w:t>
      </w:r>
      <w:r w:rsidR="00C85944">
        <w:rPr>
          <w:rFonts w:asciiTheme="minorEastAsia" w:hAnsiTheme="minorEastAsia" w:hint="eastAsia"/>
          <w:bCs/>
          <w:sz w:val="24"/>
        </w:rPr>
        <w:t>发掘</w:t>
      </w:r>
      <w:r w:rsidRPr="00A512CA">
        <w:rPr>
          <w:rFonts w:asciiTheme="minorEastAsia" w:hAnsiTheme="minorEastAsia" w:hint="eastAsia"/>
          <w:bCs/>
          <w:sz w:val="24"/>
        </w:rPr>
        <w:t>各类校友资源</w:t>
      </w:r>
      <w:r w:rsidR="00C85944">
        <w:rPr>
          <w:rFonts w:asciiTheme="minorEastAsia" w:hAnsiTheme="minorEastAsia" w:hint="eastAsia"/>
          <w:bCs/>
          <w:sz w:val="24"/>
        </w:rPr>
        <w:t>，</w:t>
      </w:r>
      <w:r w:rsidRPr="00A512CA">
        <w:rPr>
          <w:rFonts w:asciiTheme="minorEastAsia" w:hAnsiTheme="minorEastAsia" w:hint="eastAsia"/>
          <w:bCs/>
          <w:sz w:val="24"/>
        </w:rPr>
        <w:t>开拓就业实习基地，发挥他们吸纳毕业生的作用。</w:t>
      </w:r>
    </w:p>
    <w:p w:rsidR="00B351CA" w:rsidRPr="00A512CA" w:rsidRDefault="00B351CA" w:rsidP="00A512CA">
      <w:pPr>
        <w:pStyle w:val="a3"/>
        <w:numPr>
          <w:ilvl w:val="0"/>
          <w:numId w:val="3"/>
        </w:numPr>
        <w:spacing w:line="360" w:lineRule="auto"/>
        <w:ind w:left="0" w:firstLine="480"/>
        <w:rPr>
          <w:rFonts w:asciiTheme="minorEastAsia" w:hAnsiTheme="minorEastAsia"/>
          <w:sz w:val="24"/>
        </w:rPr>
      </w:pPr>
      <w:r w:rsidRPr="00A512CA">
        <w:rPr>
          <w:rFonts w:ascii="Times New Roman" w:hAnsi="Times New Roman" w:cs="Times New Roman" w:hint="eastAsia"/>
          <w:sz w:val="24"/>
          <w:szCs w:val="24"/>
        </w:rPr>
        <w:t>2013</w:t>
      </w:r>
      <w:r w:rsidRPr="00A512CA">
        <w:rPr>
          <w:rFonts w:ascii="Times New Roman" w:hAnsi="Times New Roman" w:cs="Times New Roman" w:hint="eastAsia"/>
          <w:sz w:val="24"/>
          <w:szCs w:val="24"/>
        </w:rPr>
        <w:t>年</w:t>
      </w:r>
      <w:r w:rsidRPr="00A512CA">
        <w:rPr>
          <w:rFonts w:ascii="Times New Roman" w:hAnsi="Times New Roman" w:cs="Times New Roman" w:hint="eastAsia"/>
          <w:sz w:val="24"/>
          <w:szCs w:val="24"/>
        </w:rPr>
        <w:t>4</w:t>
      </w:r>
      <w:r w:rsidRPr="00A512CA">
        <w:rPr>
          <w:rFonts w:ascii="Times New Roman" w:hAnsi="Times New Roman" w:cs="Times New Roman" w:hint="eastAsia"/>
          <w:sz w:val="24"/>
          <w:szCs w:val="24"/>
        </w:rPr>
        <w:t>月</w:t>
      </w:r>
      <w:r w:rsidRPr="00A512CA">
        <w:rPr>
          <w:rFonts w:ascii="Times New Roman" w:hAnsi="Times New Roman" w:cs="Times New Roman" w:hint="eastAsia"/>
          <w:sz w:val="24"/>
          <w:szCs w:val="24"/>
        </w:rPr>
        <w:t>9</w:t>
      </w:r>
      <w:r w:rsidRPr="00A512CA">
        <w:rPr>
          <w:rFonts w:ascii="Times New Roman" w:hAnsi="Times New Roman" w:cs="Times New Roman" w:hint="eastAsia"/>
          <w:sz w:val="24"/>
          <w:szCs w:val="24"/>
        </w:rPr>
        <w:t>日，管理学院</w:t>
      </w:r>
      <w:r w:rsidRPr="00A512CA">
        <w:rPr>
          <w:rFonts w:ascii="Times New Roman" w:hAnsi="Times New Roman" w:cs="Times New Roman" w:hint="eastAsia"/>
          <w:sz w:val="24"/>
          <w:szCs w:val="24"/>
        </w:rPr>
        <w:t>2013</w:t>
      </w:r>
      <w:r w:rsidRPr="00A512CA">
        <w:rPr>
          <w:rFonts w:ascii="Times New Roman" w:hAnsi="Times New Roman" w:cs="Times New Roman" w:hint="eastAsia"/>
          <w:sz w:val="24"/>
          <w:szCs w:val="24"/>
        </w:rPr>
        <w:t>届毕业生校友企业招聘会在大学生发展中心专场招聘厅举行，现场有上</w:t>
      </w:r>
      <w:r w:rsidRPr="00A512CA">
        <w:rPr>
          <w:rFonts w:asciiTheme="minorEastAsia" w:hAnsiTheme="minorEastAsia" w:hint="eastAsia"/>
          <w:sz w:val="24"/>
        </w:rPr>
        <w:t>海庞源机械租赁股份有限公司、中国民生银行上海分行、中国太平人寿保险有限公司、上海大众联合发展有限公</w:t>
      </w:r>
      <w:r w:rsidRPr="00A512CA">
        <w:rPr>
          <w:rFonts w:ascii="Times New Roman" w:hAnsi="Times New Roman" w:cs="Times New Roman" w:hint="eastAsia"/>
          <w:sz w:val="24"/>
          <w:szCs w:val="24"/>
        </w:rPr>
        <w:t>司等</w:t>
      </w:r>
      <w:r w:rsidRPr="00A512CA">
        <w:rPr>
          <w:rFonts w:ascii="Times New Roman" w:hAnsi="Times New Roman" w:cs="Times New Roman" w:hint="eastAsia"/>
          <w:sz w:val="24"/>
          <w:szCs w:val="24"/>
        </w:rPr>
        <w:t>31</w:t>
      </w:r>
      <w:r w:rsidRPr="00A512CA">
        <w:rPr>
          <w:rFonts w:ascii="Times New Roman" w:hAnsi="Times New Roman" w:cs="Times New Roman" w:hint="eastAsia"/>
          <w:sz w:val="24"/>
          <w:szCs w:val="24"/>
        </w:rPr>
        <w:t>家用</w:t>
      </w:r>
      <w:r w:rsidRPr="00A512CA">
        <w:rPr>
          <w:rFonts w:asciiTheme="minorEastAsia" w:hAnsiTheme="minorEastAsia" w:hint="eastAsia"/>
          <w:sz w:val="24"/>
        </w:rPr>
        <w:t>人单位参与，提供就业岗位近百个。</w:t>
      </w:r>
    </w:p>
    <w:p w:rsidR="00B351CA" w:rsidRPr="00A512CA" w:rsidRDefault="00B351CA" w:rsidP="00A512CA">
      <w:pPr>
        <w:pStyle w:val="a3"/>
        <w:numPr>
          <w:ilvl w:val="0"/>
          <w:numId w:val="3"/>
        </w:numPr>
        <w:spacing w:line="360" w:lineRule="auto"/>
        <w:ind w:left="0" w:firstLine="480"/>
        <w:rPr>
          <w:rFonts w:asciiTheme="minorEastAsia" w:hAnsiTheme="minorEastAsia"/>
          <w:sz w:val="24"/>
        </w:rPr>
      </w:pPr>
      <w:r w:rsidRPr="00A512CA">
        <w:rPr>
          <w:rFonts w:asciiTheme="minorEastAsia" w:hAnsiTheme="minorEastAsia" w:hint="eastAsia"/>
          <w:sz w:val="24"/>
        </w:rPr>
        <w:lastRenderedPageBreak/>
        <w:t>管理学院</w:t>
      </w:r>
      <w:r w:rsidRPr="00A512CA">
        <w:rPr>
          <w:rFonts w:asciiTheme="minorEastAsia" w:hAnsiTheme="minorEastAsia" w:hint="eastAsia"/>
          <w:bCs/>
          <w:sz w:val="24"/>
        </w:rPr>
        <w:t>金融界校友沙龙</w:t>
      </w:r>
      <w:r w:rsidRPr="00A512CA">
        <w:rPr>
          <w:rFonts w:asciiTheme="minorEastAsia" w:hAnsiTheme="minorEastAsia" w:hint="eastAsia"/>
          <w:sz w:val="24"/>
        </w:rPr>
        <w:t>：每年举办两次，挑选高年级学生代表参加，与校友们分享和</w:t>
      </w:r>
      <w:proofErr w:type="gramStart"/>
      <w:r w:rsidRPr="00A512CA">
        <w:rPr>
          <w:rFonts w:asciiTheme="minorEastAsia" w:hAnsiTheme="minorEastAsia" w:hint="eastAsia"/>
          <w:sz w:val="24"/>
        </w:rPr>
        <w:t>交流职场经验</w:t>
      </w:r>
      <w:proofErr w:type="gramEnd"/>
      <w:r w:rsidRPr="00A512CA">
        <w:rPr>
          <w:rFonts w:asciiTheme="minorEastAsia" w:hAnsiTheme="minorEastAsia" w:hint="eastAsia"/>
          <w:sz w:val="24"/>
        </w:rPr>
        <w:t>，提升对金融行业的认知。</w:t>
      </w:r>
    </w:p>
    <w:p w:rsidR="00B351CA" w:rsidRPr="00A512CA" w:rsidRDefault="00B351CA" w:rsidP="00A512CA">
      <w:pPr>
        <w:pStyle w:val="a3"/>
        <w:numPr>
          <w:ilvl w:val="0"/>
          <w:numId w:val="3"/>
        </w:numPr>
        <w:spacing w:line="360" w:lineRule="auto"/>
        <w:ind w:left="0" w:firstLine="480"/>
        <w:rPr>
          <w:rFonts w:asciiTheme="minorEastAsia" w:hAnsiTheme="minorEastAsia"/>
          <w:sz w:val="24"/>
        </w:rPr>
      </w:pPr>
      <w:r w:rsidRPr="00A512CA">
        <w:rPr>
          <w:rFonts w:asciiTheme="minorEastAsia" w:hAnsiTheme="minorEastAsia" w:hint="eastAsia"/>
          <w:sz w:val="24"/>
        </w:rPr>
        <w:t>邀请秦海勇、顾一希、干春晖等多名校友举办就业指导讲座。通过</w:t>
      </w:r>
      <w:r w:rsidRPr="00A512CA">
        <w:rPr>
          <w:rFonts w:asciiTheme="minorEastAsia" w:hAnsiTheme="minorEastAsia" w:hint="eastAsia"/>
          <w:bCs/>
          <w:sz w:val="24"/>
        </w:rPr>
        <w:t>校友讲堂</w:t>
      </w:r>
      <w:r w:rsidRPr="00A512CA">
        <w:rPr>
          <w:rFonts w:asciiTheme="minorEastAsia" w:hAnsiTheme="minorEastAsia" w:hint="eastAsia"/>
          <w:sz w:val="24"/>
        </w:rPr>
        <w:t>进行创业指导、行业分析等，</w:t>
      </w:r>
      <w:r w:rsidR="00A512CA">
        <w:rPr>
          <w:rFonts w:asciiTheme="minorEastAsia" w:hAnsiTheme="minorEastAsia" w:hint="eastAsia"/>
          <w:sz w:val="24"/>
        </w:rPr>
        <w:t>为</w:t>
      </w:r>
      <w:r w:rsidRPr="00A512CA">
        <w:rPr>
          <w:rFonts w:asciiTheme="minorEastAsia" w:hAnsiTheme="minorEastAsia" w:hint="eastAsia"/>
          <w:sz w:val="24"/>
        </w:rPr>
        <w:t>毕业生指点迷津，多数校友企业会选择优先录用母校毕业生。</w:t>
      </w:r>
    </w:p>
    <w:p w:rsidR="00B351CA" w:rsidRPr="00A512CA" w:rsidRDefault="00B351CA" w:rsidP="00A512CA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A512CA">
        <w:rPr>
          <w:rFonts w:asciiTheme="minorEastAsia" w:hAnsiTheme="minorEastAsia" w:hint="eastAsia"/>
          <w:bCs/>
          <w:sz w:val="24"/>
        </w:rPr>
        <w:t>（</w:t>
      </w:r>
      <w:r w:rsidRPr="00A512CA">
        <w:rPr>
          <w:rFonts w:ascii="Times New Roman" w:hAnsi="Times New Roman" w:cs="Times New Roman" w:hint="eastAsia"/>
          <w:bCs/>
          <w:sz w:val="24"/>
        </w:rPr>
        <w:t>2</w:t>
      </w:r>
      <w:r w:rsidRPr="00A512CA">
        <w:rPr>
          <w:rFonts w:asciiTheme="minorEastAsia" w:hAnsiTheme="minorEastAsia" w:hint="eastAsia"/>
          <w:bCs/>
          <w:sz w:val="24"/>
        </w:rPr>
        <w:t>）多项举措实现就业工作进展实时动态更新</w:t>
      </w:r>
    </w:p>
    <w:p w:rsidR="00B351CA" w:rsidRPr="00A512CA" w:rsidRDefault="00B351CA" w:rsidP="00A512CA">
      <w:pPr>
        <w:pStyle w:val="a3"/>
        <w:numPr>
          <w:ilvl w:val="0"/>
          <w:numId w:val="4"/>
        </w:numPr>
        <w:spacing w:line="360" w:lineRule="auto"/>
        <w:ind w:left="0" w:firstLine="480"/>
        <w:rPr>
          <w:rFonts w:asciiTheme="minorEastAsia" w:hAnsiTheme="minorEastAsia"/>
          <w:sz w:val="24"/>
        </w:rPr>
      </w:pPr>
      <w:r w:rsidRPr="00A512CA">
        <w:rPr>
          <w:rFonts w:asciiTheme="minorEastAsia" w:hAnsiTheme="minorEastAsia" w:hint="eastAsia"/>
          <w:sz w:val="24"/>
        </w:rPr>
        <w:t>每两周出版一期管理学院就业工作简报，使得各级领导、系所负责人和专业教师及时准确地了解并关注学院的就业工作。</w:t>
      </w:r>
    </w:p>
    <w:p w:rsidR="00B351CA" w:rsidRPr="00A512CA" w:rsidRDefault="00B351CA" w:rsidP="00A512CA">
      <w:pPr>
        <w:pStyle w:val="a3"/>
        <w:numPr>
          <w:ilvl w:val="0"/>
          <w:numId w:val="4"/>
        </w:numPr>
        <w:spacing w:line="360" w:lineRule="auto"/>
        <w:ind w:left="0" w:firstLine="480"/>
        <w:rPr>
          <w:rFonts w:asciiTheme="minorEastAsia" w:hAnsiTheme="minorEastAsia"/>
          <w:sz w:val="24"/>
        </w:rPr>
      </w:pPr>
      <w:r w:rsidRPr="00A512CA">
        <w:rPr>
          <w:rFonts w:asciiTheme="minorEastAsia" w:hAnsiTheme="minorEastAsia" w:hint="eastAsia"/>
          <w:sz w:val="24"/>
        </w:rPr>
        <w:t>在学院内设立毕业生就业进展情况展板，定期进行数据更新。</w:t>
      </w:r>
    </w:p>
    <w:p w:rsidR="00B351CA" w:rsidRPr="00A512CA" w:rsidRDefault="00B351CA" w:rsidP="00A512CA">
      <w:pPr>
        <w:pStyle w:val="a3"/>
        <w:numPr>
          <w:ilvl w:val="0"/>
          <w:numId w:val="4"/>
        </w:numPr>
        <w:spacing w:line="360" w:lineRule="auto"/>
        <w:ind w:left="0" w:firstLine="480"/>
        <w:rPr>
          <w:rFonts w:asciiTheme="minorEastAsia" w:hAnsiTheme="minorEastAsia"/>
          <w:sz w:val="24"/>
        </w:rPr>
      </w:pPr>
      <w:r w:rsidRPr="00A512CA">
        <w:rPr>
          <w:rFonts w:asciiTheme="minorEastAsia" w:hAnsiTheme="minorEastAsia" w:hint="eastAsia"/>
          <w:sz w:val="24"/>
        </w:rPr>
        <w:t>开设网上专题链接，公示各专业就业进展情况。</w:t>
      </w:r>
    </w:p>
    <w:p w:rsidR="00B351CA" w:rsidRPr="00A512CA" w:rsidRDefault="00B351CA" w:rsidP="00A512CA">
      <w:pPr>
        <w:pStyle w:val="a3"/>
        <w:numPr>
          <w:ilvl w:val="0"/>
          <w:numId w:val="4"/>
        </w:numPr>
        <w:spacing w:line="360" w:lineRule="auto"/>
        <w:ind w:left="0" w:firstLine="480"/>
        <w:rPr>
          <w:rFonts w:asciiTheme="minorEastAsia" w:hAnsiTheme="minorEastAsia"/>
          <w:sz w:val="24"/>
        </w:rPr>
      </w:pPr>
      <w:r w:rsidRPr="00A512CA">
        <w:rPr>
          <w:rFonts w:asciiTheme="minorEastAsia" w:hAnsiTheme="minorEastAsia" w:hint="eastAsia"/>
          <w:sz w:val="24"/>
        </w:rPr>
        <w:t>持续更新“上海理工大学管理学院就业办”官方微博，以更受学生欢迎的方式大力推进就业工作。</w:t>
      </w:r>
    </w:p>
    <w:p w:rsidR="00B351CA" w:rsidRPr="00A512CA" w:rsidRDefault="00B351CA" w:rsidP="00A512CA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A512CA">
        <w:rPr>
          <w:rFonts w:asciiTheme="minorEastAsia" w:hAnsiTheme="minorEastAsia" w:hint="eastAsia"/>
          <w:bCs/>
          <w:sz w:val="24"/>
        </w:rPr>
        <w:t>（</w:t>
      </w:r>
      <w:r w:rsidRPr="00A512CA">
        <w:rPr>
          <w:rFonts w:ascii="Times New Roman" w:hAnsi="Times New Roman" w:cs="Times New Roman" w:hint="eastAsia"/>
          <w:bCs/>
          <w:sz w:val="24"/>
        </w:rPr>
        <w:t>3</w:t>
      </w:r>
      <w:r w:rsidRPr="00A512CA">
        <w:rPr>
          <w:rFonts w:asciiTheme="minorEastAsia" w:hAnsiTheme="minorEastAsia" w:hint="eastAsia"/>
          <w:bCs/>
          <w:sz w:val="24"/>
        </w:rPr>
        <w:t>）加强职业培训，全面提升毕业生就业竞争力。</w:t>
      </w:r>
    </w:p>
    <w:p w:rsidR="00B351CA" w:rsidRPr="00A512CA" w:rsidRDefault="00B351CA" w:rsidP="00A512CA">
      <w:pPr>
        <w:pStyle w:val="a3"/>
        <w:numPr>
          <w:ilvl w:val="0"/>
          <w:numId w:val="5"/>
        </w:numPr>
        <w:spacing w:line="360" w:lineRule="auto"/>
        <w:ind w:left="0" w:firstLine="480"/>
        <w:rPr>
          <w:rFonts w:ascii="Times New Roman" w:hAnsi="Times New Roman" w:cs="Times New Roman"/>
          <w:sz w:val="24"/>
          <w:szCs w:val="24"/>
        </w:rPr>
      </w:pPr>
      <w:r w:rsidRPr="00A512CA">
        <w:rPr>
          <w:rFonts w:ascii="Times New Roman" w:hAnsi="Times New Roman" w:cs="Times New Roman" w:hint="eastAsia"/>
          <w:sz w:val="24"/>
          <w:szCs w:val="24"/>
        </w:rPr>
        <w:t>2013</w:t>
      </w:r>
      <w:r w:rsidRPr="00A512CA">
        <w:rPr>
          <w:rFonts w:ascii="Times New Roman" w:hAnsi="Times New Roman" w:cs="Times New Roman" w:hint="eastAsia"/>
          <w:sz w:val="24"/>
          <w:szCs w:val="24"/>
        </w:rPr>
        <w:t>年，学院有</w:t>
      </w:r>
      <w:r w:rsidRPr="00A512CA">
        <w:rPr>
          <w:rFonts w:ascii="Times New Roman" w:hAnsi="Times New Roman" w:cs="Times New Roman" w:hint="eastAsia"/>
          <w:sz w:val="24"/>
          <w:szCs w:val="24"/>
        </w:rPr>
        <w:t>88</w:t>
      </w:r>
      <w:r w:rsidRPr="00A512CA">
        <w:rPr>
          <w:rFonts w:ascii="Times New Roman" w:hAnsi="Times New Roman" w:cs="Times New Roman" w:hint="eastAsia"/>
          <w:sz w:val="24"/>
          <w:szCs w:val="24"/>
        </w:rPr>
        <w:t>人获得“数据库管理员”证书。</w:t>
      </w:r>
    </w:p>
    <w:p w:rsidR="00B351CA" w:rsidRPr="00A512CA" w:rsidRDefault="00B351CA" w:rsidP="00A512CA">
      <w:pPr>
        <w:pStyle w:val="a3"/>
        <w:numPr>
          <w:ilvl w:val="0"/>
          <w:numId w:val="5"/>
        </w:numPr>
        <w:spacing w:line="360" w:lineRule="auto"/>
        <w:ind w:left="0" w:firstLine="480"/>
        <w:rPr>
          <w:rFonts w:ascii="Times New Roman" w:hAnsi="Times New Roman" w:cs="Times New Roman"/>
          <w:sz w:val="24"/>
          <w:szCs w:val="24"/>
        </w:rPr>
      </w:pPr>
      <w:r w:rsidRPr="00A512CA">
        <w:rPr>
          <w:rFonts w:ascii="Times New Roman" w:hAnsi="Times New Roman" w:cs="Times New Roman" w:hint="eastAsia"/>
          <w:sz w:val="24"/>
          <w:szCs w:val="24"/>
        </w:rPr>
        <w:t>100</w:t>
      </w:r>
      <w:r w:rsidRPr="00A512CA">
        <w:rPr>
          <w:rFonts w:ascii="Times New Roman" w:hAnsi="Times New Roman" w:cs="Times New Roman" w:hint="eastAsia"/>
          <w:sz w:val="24"/>
          <w:szCs w:val="24"/>
        </w:rPr>
        <w:t>余名学生获得会计上岗证。</w:t>
      </w:r>
    </w:p>
    <w:p w:rsidR="00B351CA" w:rsidRPr="00A512CA" w:rsidRDefault="00B351CA" w:rsidP="00A512CA">
      <w:pPr>
        <w:pStyle w:val="a3"/>
        <w:numPr>
          <w:ilvl w:val="0"/>
          <w:numId w:val="5"/>
        </w:numPr>
        <w:spacing w:line="360" w:lineRule="auto"/>
        <w:ind w:left="0" w:firstLine="480"/>
        <w:rPr>
          <w:rFonts w:ascii="Times New Roman" w:hAnsi="Times New Roman" w:cs="Times New Roman"/>
          <w:sz w:val="24"/>
          <w:szCs w:val="24"/>
        </w:rPr>
      </w:pPr>
      <w:r w:rsidRPr="00A512CA">
        <w:rPr>
          <w:rFonts w:ascii="Times New Roman" w:hAnsi="Times New Roman" w:cs="Times New Roman" w:hint="eastAsia"/>
          <w:sz w:val="24"/>
          <w:szCs w:val="24"/>
        </w:rPr>
        <w:t>200</w:t>
      </w:r>
      <w:r w:rsidRPr="00A512CA">
        <w:rPr>
          <w:rFonts w:ascii="Times New Roman" w:hAnsi="Times New Roman" w:cs="Times New Roman" w:hint="eastAsia"/>
          <w:sz w:val="24"/>
          <w:szCs w:val="24"/>
        </w:rPr>
        <w:t>余名人获得“网页设计制作员”</w:t>
      </w:r>
      <w:r w:rsidRPr="00A512CA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A512CA">
        <w:rPr>
          <w:rFonts w:ascii="Times New Roman" w:hAnsi="Times New Roman" w:cs="Times New Roman" w:hint="eastAsia"/>
          <w:sz w:val="24"/>
          <w:szCs w:val="24"/>
        </w:rPr>
        <w:t>、“网络与系统管理员”、“信息化管理员”等资格证书。</w:t>
      </w:r>
    </w:p>
    <w:p w:rsidR="00B351CA" w:rsidRPr="00A512CA" w:rsidRDefault="00B351CA" w:rsidP="00A512CA">
      <w:pPr>
        <w:pStyle w:val="a3"/>
        <w:numPr>
          <w:ilvl w:val="0"/>
          <w:numId w:val="5"/>
        </w:numPr>
        <w:spacing w:line="360" w:lineRule="auto"/>
        <w:ind w:left="0" w:firstLine="480"/>
        <w:rPr>
          <w:rFonts w:asciiTheme="minorEastAsia" w:hAnsiTheme="minorEastAsia"/>
          <w:sz w:val="24"/>
        </w:rPr>
      </w:pPr>
      <w:r w:rsidRPr="00A512CA">
        <w:rPr>
          <w:rFonts w:ascii="Times New Roman" w:hAnsi="Times New Roman" w:cs="Times New Roman" w:hint="eastAsia"/>
          <w:sz w:val="24"/>
          <w:szCs w:val="24"/>
        </w:rPr>
        <w:t>管理科学与工程专业研究生与杨浦区质量技术监督局合作，进行为期</w:t>
      </w:r>
      <w:r w:rsidRPr="00A512CA">
        <w:rPr>
          <w:rFonts w:ascii="Times New Roman" w:hAnsi="Times New Roman" w:cs="Times New Roman" w:hint="eastAsia"/>
          <w:sz w:val="24"/>
          <w:szCs w:val="24"/>
        </w:rPr>
        <w:t>2</w:t>
      </w:r>
      <w:r w:rsidRPr="00A512CA">
        <w:rPr>
          <w:rFonts w:ascii="Times New Roman" w:hAnsi="Times New Roman" w:cs="Times New Roman" w:hint="eastAsia"/>
          <w:sz w:val="24"/>
          <w:szCs w:val="24"/>
        </w:rPr>
        <w:t>个月的质检实践，最终完成《</w:t>
      </w:r>
      <w:r w:rsidRPr="00A512CA">
        <w:rPr>
          <w:rFonts w:ascii="Times New Roman" w:hAnsi="Times New Roman" w:cs="Times New Roman" w:hint="eastAsia"/>
          <w:sz w:val="24"/>
          <w:szCs w:val="24"/>
        </w:rPr>
        <w:t>2012</w:t>
      </w:r>
      <w:r w:rsidRPr="00A512CA">
        <w:rPr>
          <w:rFonts w:ascii="Times New Roman" w:hAnsi="Times New Roman" w:cs="Times New Roman" w:hint="eastAsia"/>
          <w:sz w:val="24"/>
          <w:szCs w:val="24"/>
        </w:rPr>
        <w:t>年杨浦</w:t>
      </w:r>
      <w:r w:rsidRPr="00A512CA">
        <w:rPr>
          <w:rFonts w:asciiTheme="minorEastAsia" w:hAnsiTheme="minorEastAsia" w:hint="eastAsia"/>
          <w:sz w:val="24"/>
        </w:rPr>
        <w:t>区质检白皮书》的整体调研部分。</w:t>
      </w:r>
    </w:p>
    <w:p w:rsidR="00B351CA" w:rsidRPr="00A512CA" w:rsidRDefault="00B351CA" w:rsidP="00A512CA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A512CA">
        <w:rPr>
          <w:rFonts w:asciiTheme="minorEastAsia" w:hAnsiTheme="minorEastAsia" w:hint="eastAsia"/>
          <w:bCs/>
          <w:sz w:val="24"/>
        </w:rPr>
        <w:t>（</w:t>
      </w:r>
      <w:r w:rsidRPr="00A512CA">
        <w:rPr>
          <w:rFonts w:ascii="Times New Roman" w:hAnsi="Times New Roman" w:cs="Times New Roman" w:hint="eastAsia"/>
          <w:bCs/>
          <w:sz w:val="24"/>
        </w:rPr>
        <w:t>4</w:t>
      </w:r>
      <w:r w:rsidR="00F22926" w:rsidRPr="00A512CA">
        <w:rPr>
          <w:rFonts w:asciiTheme="minorEastAsia" w:hAnsiTheme="minorEastAsia" w:hint="eastAsia"/>
          <w:bCs/>
          <w:sz w:val="24"/>
        </w:rPr>
        <w:t>）探索“定岗培养、定向推送”</w:t>
      </w:r>
      <w:r w:rsidRPr="00A512CA">
        <w:rPr>
          <w:rFonts w:asciiTheme="minorEastAsia" w:hAnsiTheme="minorEastAsia" w:hint="eastAsia"/>
          <w:bCs/>
          <w:sz w:val="24"/>
        </w:rPr>
        <w:t>就业工作模式</w:t>
      </w:r>
    </w:p>
    <w:p w:rsidR="00B351CA" w:rsidRPr="00A512CA" w:rsidRDefault="00B351CA" w:rsidP="00A512CA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A512CA">
        <w:rPr>
          <w:rFonts w:asciiTheme="minorEastAsia" w:hAnsiTheme="minorEastAsia" w:hint="eastAsia"/>
          <w:sz w:val="24"/>
        </w:rPr>
        <w:t xml:space="preserve"> “定岗培养、定向推送”的工作模式对用人单位提</w:t>
      </w:r>
      <w:r w:rsidR="00C85944">
        <w:rPr>
          <w:rFonts w:asciiTheme="minorEastAsia" w:hAnsiTheme="minorEastAsia" w:hint="eastAsia"/>
          <w:sz w:val="24"/>
        </w:rPr>
        <w:t>出</w:t>
      </w:r>
      <w:r w:rsidRPr="00A512CA">
        <w:rPr>
          <w:rFonts w:asciiTheme="minorEastAsia" w:hAnsiTheme="minorEastAsia" w:hint="eastAsia"/>
          <w:sz w:val="24"/>
        </w:rPr>
        <w:t>的岗位需求，有针对性的筛选出基本符合条件的同学，由辅导员老师组织定岗培训环节，指导学生做好</w:t>
      </w:r>
      <w:r w:rsidR="00C85944">
        <w:rPr>
          <w:rFonts w:asciiTheme="minorEastAsia" w:hAnsiTheme="minorEastAsia" w:hint="eastAsia"/>
          <w:sz w:val="24"/>
        </w:rPr>
        <w:t>相应</w:t>
      </w:r>
      <w:r w:rsidRPr="00A512CA">
        <w:rPr>
          <w:rFonts w:asciiTheme="minorEastAsia" w:hAnsiTheme="minorEastAsia" w:hint="eastAsia"/>
          <w:sz w:val="24"/>
        </w:rPr>
        <w:t>准备，推送给用人单位，这样大大提升了就业成功率。同时，学生的良好表现也使得用人单位愿意与学校开展进一步的合作，形成良性循环。</w:t>
      </w:r>
    </w:p>
    <w:p w:rsidR="00C52429" w:rsidRPr="00A512CA" w:rsidRDefault="00C52429" w:rsidP="00A512CA">
      <w:pPr>
        <w:spacing w:line="360" w:lineRule="auto"/>
        <w:ind w:firstLineChars="200" w:firstLine="480"/>
        <w:rPr>
          <w:sz w:val="24"/>
        </w:rPr>
      </w:pPr>
    </w:p>
    <w:p w:rsidR="00C52429" w:rsidRPr="00E37C35" w:rsidRDefault="00C52429" w:rsidP="00C52429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六</w:t>
      </w:r>
      <w:r w:rsidRPr="00E37C35">
        <w:rPr>
          <w:rFonts w:hint="eastAsia"/>
          <w:b/>
          <w:sz w:val="24"/>
        </w:rPr>
        <w:t>、校友会</w:t>
      </w:r>
      <w:r w:rsidR="00A43FA1">
        <w:rPr>
          <w:rFonts w:hint="eastAsia"/>
          <w:b/>
          <w:sz w:val="24"/>
        </w:rPr>
        <w:t>基金会</w:t>
      </w:r>
      <w:r w:rsidRPr="00E37C35">
        <w:rPr>
          <w:rFonts w:hint="eastAsia"/>
          <w:b/>
          <w:sz w:val="24"/>
        </w:rPr>
        <w:t>工作</w:t>
      </w:r>
    </w:p>
    <w:p w:rsidR="00B351CA" w:rsidRDefault="00B351CA" w:rsidP="00B351CA">
      <w:pPr>
        <w:widowControl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B351CA">
        <w:rPr>
          <w:rFonts w:ascii="Times New Roman" w:hAnsi="Times New Roman" w:cs="Times New Roman" w:hint="eastAsia"/>
          <w:sz w:val="24"/>
          <w:szCs w:val="24"/>
        </w:rPr>
        <w:t>2013</w:t>
      </w:r>
      <w:r w:rsidRPr="00B351CA">
        <w:rPr>
          <w:rFonts w:ascii="Times New Roman" w:hAnsi="Times New Roman" w:cs="Times New Roman" w:hint="eastAsia"/>
          <w:sz w:val="24"/>
          <w:szCs w:val="24"/>
        </w:rPr>
        <w:t>年是上海理工大学建校</w:t>
      </w:r>
      <w:r w:rsidRPr="00B351CA">
        <w:rPr>
          <w:rFonts w:ascii="Times New Roman" w:hAnsi="Times New Roman" w:cs="Times New Roman" w:hint="eastAsia"/>
          <w:sz w:val="24"/>
          <w:szCs w:val="24"/>
        </w:rPr>
        <w:t>107</w:t>
      </w:r>
      <w:r w:rsidRPr="00B351CA">
        <w:rPr>
          <w:rFonts w:ascii="Times New Roman" w:hAnsi="Times New Roman" w:cs="Times New Roman" w:hint="eastAsia"/>
          <w:sz w:val="24"/>
          <w:szCs w:val="24"/>
        </w:rPr>
        <w:t>周年，管理学院上海校友会根据学校“十二五”规划提出的要求，举办了</w:t>
      </w:r>
      <w:r>
        <w:rPr>
          <w:rFonts w:ascii="宋体" w:hAnsi="宋体" w:hint="eastAsia"/>
          <w:sz w:val="24"/>
        </w:rPr>
        <w:t>一系列校友主题活动，取得了不错的成绩，具体表现在如下几个方面：</w:t>
      </w:r>
    </w:p>
    <w:p w:rsidR="00A67A37" w:rsidRPr="00E43064" w:rsidRDefault="00A67A37" w:rsidP="00E43064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E43064">
        <w:rPr>
          <w:rFonts w:ascii="宋体" w:hAnsi="宋体" w:hint="eastAsia"/>
          <w:sz w:val="24"/>
        </w:rPr>
        <w:lastRenderedPageBreak/>
        <w:t>（一）</w:t>
      </w:r>
      <w:r w:rsidR="00B351CA" w:rsidRPr="00E43064">
        <w:rPr>
          <w:rFonts w:ascii="宋体" w:hAnsi="宋体" w:hint="eastAsia"/>
          <w:sz w:val="24"/>
        </w:rPr>
        <w:t>校友会影响力日渐增强</w:t>
      </w:r>
    </w:p>
    <w:p w:rsidR="00A67A37" w:rsidRPr="00A67A37" w:rsidRDefault="00A67A37" w:rsidP="00A67A37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A67A37">
        <w:rPr>
          <w:rFonts w:ascii="Times New Roman" w:hAnsi="Times New Roman" w:cs="Times New Roman" w:hint="eastAsia"/>
          <w:sz w:val="24"/>
          <w:szCs w:val="24"/>
        </w:rPr>
        <w:t>1.</w:t>
      </w:r>
      <w:r w:rsidR="000441B0">
        <w:rPr>
          <w:rFonts w:ascii="Times New Roman" w:hAnsi="Times New Roman" w:cs="Times New Roman" w:hint="eastAsia"/>
          <w:sz w:val="24"/>
          <w:szCs w:val="24"/>
        </w:rPr>
        <w:t>拜</w:t>
      </w:r>
      <w:r w:rsidRPr="00A67A37">
        <w:rPr>
          <w:rFonts w:ascii="Times New Roman" w:hAnsi="Times New Roman" w:cs="Times New Roman" w:hint="eastAsia"/>
          <w:sz w:val="24"/>
          <w:szCs w:val="24"/>
        </w:rPr>
        <w:t>访杰出校友。</w:t>
      </w:r>
      <w:r w:rsidR="000441B0">
        <w:rPr>
          <w:rFonts w:ascii="Times New Roman" w:hAnsi="Times New Roman" w:cs="Times New Roman" w:hint="eastAsia"/>
          <w:sz w:val="24"/>
          <w:szCs w:val="24"/>
        </w:rPr>
        <w:t>拜</w:t>
      </w:r>
      <w:r w:rsidRPr="00A67A37">
        <w:rPr>
          <w:rFonts w:ascii="Times New Roman" w:hAnsi="Times New Roman" w:cs="Times New Roman" w:hint="eastAsia"/>
          <w:sz w:val="24"/>
          <w:szCs w:val="24"/>
        </w:rPr>
        <w:t>访</w:t>
      </w:r>
      <w:r w:rsidR="00A512CA">
        <w:rPr>
          <w:rFonts w:ascii="Times New Roman" w:hAnsi="Times New Roman" w:cs="Times New Roman" w:hint="eastAsia"/>
          <w:sz w:val="24"/>
          <w:szCs w:val="24"/>
        </w:rPr>
        <w:t>了</w:t>
      </w:r>
      <w:r w:rsidRPr="00A67A37">
        <w:rPr>
          <w:rFonts w:ascii="Times New Roman" w:hAnsi="Times New Roman" w:cs="Times New Roman"/>
          <w:sz w:val="24"/>
          <w:szCs w:val="24"/>
        </w:rPr>
        <w:t>管理学院</w:t>
      </w:r>
      <w:r w:rsidR="00A512CA">
        <w:rPr>
          <w:rFonts w:ascii="Times New Roman" w:hAnsi="Times New Roman" w:cs="Times New Roman" w:hint="eastAsia"/>
          <w:sz w:val="24"/>
          <w:szCs w:val="24"/>
        </w:rPr>
        <w:t>校友会会长周国雄、上海华谊（集团）公司总裁秦健、</w:t>
      </w:r>
      <w:r w:rsidRPr="00A67A37">
        <w:rPr>
          <w:rFonts w:ascii="Times New Roman" w:hAnsi="Times New Roman" w:cs="Times New Roman"/>
          <w:sz w:val="24"/>
          <w:szCs w:val="24"/>
        </w:rPr>
        <w:t>上海庞源机械租赁</w:t>
      </w:r>
      <w:r w:rsidR="00E43064">
        <w:rPr>
          <w:rFonts w:ascii="Times New Roman" w:hAnsi="Times New Roman" w:cs="Times New Roman" w:hint="eastAsia"/>
          <w:sz w:val="24"/>
          <w:szCs w:val="24"/>
        </w:rPr>
        <w:t>股份</w:t>
      </w:r>
      <w:r w:rsidRPr="00A67A37">
        <w:rPr>
          <w:rFonts w:ascii="Times New Roman" w:hAnsi="Times New Roman" w:cs="Times New Roman"/>
          <w:sz w:val="24"/>
          <w:szCs w:val="24"/>
        </w:rPr>
        <w:t>有限公司董事长柴昭一</w:t>
      </w:r>
      <w:r w:rsidRPr="00A67A37">
        <w:rPr>
          <w:rFonts w:ascii="Times New Roman" w:hAnsi="Times New Roman" w:cs="Times New Roman" w:hint="eastAsia"/>
          <w:sz w:val="24"/>
          <w:szCs w:val="24"/>
        </w:rPr>
        <w:t>、</w:t>
      </w:r>
      <w:r w:rsidRPr="00A67A37">
        <w:rPr>
          <w:rFonts w:ascii="Times New Roman" w:hAnsi="Times New Roman" w:cs="Times New Roman"/>
          <w:sz w:val="24"/>
          <w:szCs w:val="24"/>
        </w:rPr>
        <w:t>上海电气阿尔斯通宝山变压器有限公司财务总监杨蓓珏</w:t>
      </w:r>
      <w:r w:rsidR="00E43064">
        <w:rPr>
          <w:rFonts w:ascii="Times New Roman" w:hAnsi="Times New Roman" w:cs="Times New Roman" w:hint="eastAsia"/>
          <w:sz w:val="24"/>
          <w:szCs w:val="24"/>
        </w:rPr>
        <w:t>等</w:t>
      </w:r>
      <w:r w:rsidR="007C5221">
        <w:rPr>
          <w:rFonts w:ascii="Times New Roman" w:hAnsi="Times New Roman" w:cs="Times New Roman" w:hint="eastAsia"/>
          <w:sz w:val="24"/>
          <w:szCs w:val="24"/>
        </w:rPr>
        <w:t>杰出校友</w:t>
      </w:r>
      <w:r w:rsidRPr="00A67A37">
        <w:rPr>
          <w:rFonts w:ascii="Times New Roman" w:hAnsi="Times New Roman" w:cs="Times New Roman" w:hint="eastAsia"/>
          <w:sz w:val="24"/>
          <w:szCs w:val="24"/>
        </w:rPr>
        <w:t>。</w:t>
      </w:r>
    </w:p>
    <w:p w:rsidR="00A67A37" w:rsidRPr="00A67A37" w:rsidRDefault="00A67A37" w:rsidP="00A67A37">
      <w:pPr>
        <w:spacing w:line="360" w:lineRule="auto"/>
        <w:ind w:firstLineChars="200" w:firstLine="480"/>
        <w:rPr>
          <w:rFonts w:ascii="宋体" w:hAnsi="宋体"/>
          <w:color w:val="000000"/>
          <w:sz w:val="24"/>
          <w:szCs w:val="24"/>
        </w:rPr>
      </w:pPr>
      <w:r w:rsidRPr="00A67A37">
        <w:rPr>
          <w:rFonts w:ascii="Times New Roman" w:hAnsi="Times New Roman" w:cs="Times New Roman" w:hint="eastAsia"/>
          <w:sz w:val="24"/>
          <w:szCs w:val="24"/>
        </w:rPr>
        <w:t>2.10</w:t>
      </w:r>
      <w:r w:rsidRPr="00A67A37">
        <w:rPr>
          <w:rFonts w:ascii="Times New Roman" w:hAnsi="Times New Roman" w:cs="Times New Roman" w:hint="eastAsia"/>
          <w:sz w:val="24"/>
          <w:szCs w:val="24"/>
        </w:rPr>
        <w:t>月</w:t>
      </w:r>
      <w:r w:rsidRPr="00A67A37">
        <w:rPr>
          <w:rFonts w:ascii="Times New Roman" w:hAnsi="Times New Roman" w:cs="Times New Roman" w:hint="eastAsia"/>
          <w:sz w:val="24"/>
          <w:szCs w:val="24"/>
        </w:rPr>
        <w:t>26</w:t>
      </w:r>
      <w:r w:rsidRPr="00A67A37">
        <w:rPr>
          <w:rFonts w:ascii="Times New Roman" w:hAnsi="Times New Roman" w:cs="Times New Roman" w:hint="eastAsia"/>
          <w:sz w:val="24"/>
          <w:szCs w:val="24"/>
        </w:rPr>
        <w:t>日</w:t>
      </w:r>
      <w:r w:rsidRPr="00A67A37">
        <w:rPr>
          <w:rFonts w:ascii="Times New Roman" w:hAnsi="Times New Roman" w:cs="Times New Roman"/>
          <w:sz w:val="24"/>
          <w:szCs w:val="24"/>
        </w:rPr>
        <w:t>管理学院上海校友会二届三次理事会议举行。</w:t>
      </w:r>
      <w:r w:rsidR="00E43064">
        <w:rPr>
          <w:rFonts w:ascii="Times New Roman" w:hAnsi="Times New Roman" w:cs="Times New Roman" w:hint="eastAsia"/>
          <w:sz w:val="24"/>
          <w:szCs w:val="24"/>
        </w:rPr>
        <w:t>会议围绕</w:t>
      </w:r>
      <w:r w:rsidRPr="00A67A37">
        <w:rPr>
          <w:rFonts w:ascii="宋体" w:hAnsi="宋体"/>
          <w:color w:val="000000"/>
          <w:sz w:val="24"/>
          <w:szCs w:val="24"/>
        </w:rPr>
        <w:t>“加强协同创新，构建人才培养立交桥”主题</w:t>
      </w:r>
      <w:r w:rsidR="00E43064">
        <w:rPr>
          <w:rFonts w:ascii="宋体" w:hAnsi="宋体" w:hint="eastAsia"/>
          <w:color w:val="000000"/>
          <w:sz w:val="24"/>
          <w:szCs w:val="24"/>
        </w:rPr>
        <w:t>开展</w:t>
      </w:r>
      <w:r w:rsidRPr="00A67A37">
        <w:rPr>
          <w:rFonts w:ascii="宋体" w:hAnsi="宋体"/>
          <w:color w:val="000000"/>
          <w:sz w:val="24"/>
          <w:szCs w:val="24"/>
        </w:rPr>
        <w:t>讨论。</w:t>
      </w:r>
    </w:p>
    <w:p w:rsidR="00A67A37" w:rsidRPr="00A67A37" w:rsidRDefault="00A67A37" w:rsidP="00A67A37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A67A37">
        <w:rPr>
          <w:rFonts w:ascii="Times New Roman" w:hAnsi="Times New Roman" w:cs="Times New Roman" w:hint="eastAsia"/>
          <w:sz w:val="24"/>
          <w:szCs w:val="24"/>
        </w:rPr>
        <w:t>3.</w:t>
      </w:r>
      <w:r w:rsidRPr="00A67A37">
        <w:rPr>
          <w:rFonts w:ascii="Times New Roman" w:hAnsi="Times New Roman" w:cs="Times New Roman"/>
          <w:sz w:val="24"/>
          <w:szCs w:val="24"/>
        </w:rPr>
        <w:t>开展了第三届</w:t>
      </w:r>
      <w:r>
        <w:rPr>
          <w:rFonts w:ascii="Times New Roman" w:hAnsi="Times New Roman" w:cs="Times New Roman" w:hint="eastAsia"/>
          <w:sz w:val="24"/>
          <w:szCs w:val="24"/>
        </w:rPr>
        <w:t>“</w:t>
      </w:r>
      <w:r w:rsidRPr="00A67A37">
        <w:rPr>
          <w:rFonts w:ascii="Times New Roman" w:hAnsi="Times New Roman" w:cs="Times New Roman"/>
          <w:sz w:val="24"/>
          <w:szCs w:val="24"/>
        </w:rPr>
        <w:t>碰碰</w:t>
      </w:r>
      <w:r>
        <w:rPr>
          <w:rFonts w:ascii="Times New Roman" w:hAnsi="Times New Roman" w:cs="Times New Roman" w:hint="eastAsia"/>
          <w:sz w:val="24"/>
          <w:szCs w:val="24"/>
        </w:rPr>
        <w:t>”</w:t>
      </w:r>
      <w:r w:rsidRPr="00A67A37">
        <w:rPr>
          <w:rFonts w:ascii="Times New Roman" w:hAnsi="Times New Roman" w:cs="Times New Roman"/>
          <w:sz w:val="24"/>
          <w:szCs w:val="24"/>
        </w:rPr>
        <w:t>书友会活动</w:t>
      </w:r>
      <w:r w:rsidR="00E43064">
        <w:rPr>
          <w:rFonts w:ascii="Times New Roman" w:hAnsi="Times New Roman" w:cs="Times New Roman" w:hint="eastAsia"/>
          <w:sz w:val="24"/>
          <w:szCs w:val="24"/>
        </w:rPr>
        <w:t>，</w:t>
      </w:r>
      <w:r w:rsidRPr="00A67A37">
        <w:rPr>
          <w:rFonts w:ascii="Times New Roman" w:hAnsi="Times New Roman" w:cs="Times New Roman"/>
          <w:sz w:val="24"/>
          <w:szCs w:val="24"/>
        </w:rPr>
        <w:t>受到了同学们的广泛关注。</w:t>
      </w:r>
    </w:p>
    <w:p w:rsidR="00A67A37" w:rsidRDefault="00A67A37" w:rsidP="00A67A37">
      <w:pPr>
        <w:spacing w:line="360" w:lineRule="auto"/>
        <w:ind w:firstLineChars="200" w:firstLine="480"/>
        <w:rPr>
          <w:rFonts w:ascii="宋体" w:hAnsi="宋体"/>
          <w:color w:val="000000"/>
          <w:sz w:val="24"/>
          <w:szCs w:val="24"/>
        </w:rPr>
      </w:pPr>
      <w:r w:rsidRPr="00A67A37">
        <w:rPr>
          <w:rFonts w:ascii="Times New Roman" w:hAnsi="Times New Roman" w:cs="Times New Roman" w:hint="eastAsia"/>
          <w:sz w:val="24"/>
          <w:szCs w:val="24"/>
        </w:rPr>
        <w:t>4.</w:t>
      </w:r>
      <w:r w:rsidRPr="00A67A37">
        <w:rPr>
          <w:rFonts w:ascii="宋体" w:hAnsi="宋体"/>
          <w:color w:val="000000"/>
          <w:sz w:val="24"/>
          <w:szCs w:val="24"/>
        </w:rPr>
        <w:t>管理学院“钱途无量”师生同门会成立大会举行。</w:t>
      </w:r>
    </w:p>
    <w:p w:rsidR="00A67A37" w:rsidRPr="00E43064" w:rsidRDefault="00A67A37" w:rsidP="00E43064">
      <w:pPr>
        <w:widowControl/>
        <w:spacing w:line="360" w:lineRule="auto"/>
        <w:ind w:firstLineChars="200" w:firstLine="480"/>
        <w:rPr>
          <w:rFonts w:ascii="宋体" w:hAnsi="宋体"/>
          <w:color w:val="000000"/>
          <w:sz w:val="24"/>
          <w:szCs w:val="24"/>
        </w:rPr>
      </w:pPr>
      <w:r w:rsidRPr="00E43064">
        <w:rPr>
          <w:rFonts w:ascii="宋体" w:hAnsi="宋体" w:hint="eastAsia"/>
          <w:color w:val="000000"/>
          <w:sz w:val="24"/>
          <w:szCs w:val="24"/>
        </w:rPr>
        <w:t>（二）</w:t>
      </w:r>
      <w:r w:rsidR="00E43064">
        <w:rPr>
          <w:rFonts w:ascii="宋体" w:hAnsi="宋体" w:hint="eastAsia"/>
          <w:color w:val="000000"/>
          <w:sz w:val="24"/>
          <w:szCs w:val="24"/>
        </w:rPr>
        <w:t>积极</w:t>
      </w:r>
      <w:r w:rsidRPr="00E43064">
        <w:rPr>
          <w:rFonts w:ascii="宋体" w:hAnsi="宋体" w:hint="eastAsia"/>
          <w:color w:val="000000"/>
          <w:sz w:val="24"/>
          <w:szCs w:val="24"/>
        </w:rPr>
        <w:t>举办校友讲座、组织培训</w:t>
      </w:r>
    </w:p>
    <w:p w:rsidR="00A67A37" w:rsidRPr="00A67A37" w:rsidRDefault="00A67A37" w:rsidP="00A67A37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A67A37">
        <w:rPr>
          <w:rFonts w:ascii="Times New Roman" w:hAnsi="Times New Roman" w:cs="Times New Roman" w:hint="eastAsia"/>
          <w:sz w:val="24"/>
          <w:szCs w:val="24"/>
        </w:rPr>
        <w:t>1.</w:t>
      </w:r>
      <w:r w:rsidRPr="00A67A37">
        <w:rPr>
          <w:rFonts w:ascii="Times New Roman" w:hAnsi="Times New Roman" w:cs="Times New Roman"/>
          <w:sz w:val="24"/>
          <w:szCs w:val="24"/>
        </w:rPr>
        <w:t>6</w:t>
      </w:r>
      <w:r w:rsidRPr="00A67A37">
        <w:rPr>
          <w:rFonts w:ascii="Times New Roman" w:hAnsi="Times New Roman" w:cs="Times New Roman"/>
          <w:sz w:val="24"/>
          <w:szCs w:val="24"/>
        </w:rPr>
        <w:t>月</w:t>
      </w:r>
      <w:r w:rsidRPr="00A67A37">
        <w:rPr>
          <w:rFonts w:ascii="Times New Roman" w:hAnsi="Times New Roman" w:cs="Times New Roman"/>
          <w:sz w:val="24"/>
          <w:szCs w:val="24"/>
        </w:rPr>
        <w:t>8</w:t>
      </w:r>
      <w:r w:rsidRPr="00A67A37">
        <w:rPr>
          <w:rFonts w:ascii="Times New Roman" w:hAnsi="Times New Roman" w:cs="Times New Roman"/>
          <w:sz w:val="24"/>
          <w:szCs w:val="24"/>
        </w:rPr>
        <w:t>日上午</w:t>
      </w:r>
      <w:r w:rsidRPr="00A67A37">
        <w:rPr>
          <w:rFonts w:ascii="Times New Roman" w:hAnsi="Times New Roman" w:cs="Times New Roman" w:hint="eastAsia"/>
          <w:sz w:val="24"/>
          <w:szCs w:val="24"/>
        </w:rPr>
        <w:t>，</w:t>
      </w:r>
      <w:r w:rsidRPr="00A67A37">
        <w:rPr>
          <w:rFonts w:ascii="Times New Roman" w:hAnsi="Times New Roman" w:cs="Times New Roman"/>
          <w:sz w:val="24"/>
          <w:szCs w:val="24"/>
        </w:rPr>
        <w:t>上理工大学第六十期</w:t>
      </w:r>
      <w:r>
        <w:rPr>
          <w:rFonts w:ascii="Times New Roman" w:hAnsi="Times New Roman" w:cs="Times New Roman" w:hint="eastAsia"/>
          <w:sz w:val="24"/>
          <w:szCs w:val="24"/>
        </w:rPr>
        <w:t>“</w:t>
      </w:r>
      <w:r w:rsidRPr="00A67A37">
        <w:rPr>
          <w:rFonts w:ascii="Times New Roman" w:hAnsi="Times New Roman" w:cs="Times New Roman"/>
          <w:sz w:val="24"/>
          <w:szCs w:val="24"/>
        </w:rPr>
        <w:t>尚理</w:t>
      </w:r>
      <w:r>
        <w:rPr>
          <w:rFonts w:ascii="Times New Roman" w:hAnsi="Times New Roman" w:cs="Times New Roman" w:hint="eastAsia"/>
          <w:sz w:val="24"/>
          <w:szCs w:val="24"/>
        </w:rPr>
        <w:t>”</w:t>
      </w:r>
      <w:r w:rsidRPr="00A67A37">
        <w:rPr>
          <w:rFonts w:ascii="Times New Roman" w:hAnsi="Times New Roman" w:cs="Times New Roman"/>
          <w:sz w:val="24"/>
          <w:szCs w:val="24"/>
        </w:rPr>
        <w:t>校友讲坛特邀我校管理学院上海校友会会长周国雄作为主讲嘉宾，为我校</w:t>
      </w:r>
      <w:proofErr w:type="gramStart"/>
      <w:r w:rsidRPr="00A67A37">
        <w:rPr>
          <w:rFonts w:ascii="Times New Roman" w:hAnsi="Times New Roman" w:cs="Times New Roman"/>
          <w:sz w:val="24"/>
          <w:szCs w:val="24"/>
        </w:rPr>
        <w:t>校</w:t>
      </w:r>
      <w:proofErr w:type="gramEnd"/>
      <w:r w:rsidRPr="00A67A37">
        <w:rPr>
          <w:rFonts w:ascii="Times New Roman" w:hAnsi="Times New Roman" w:cs="Times New Roman"/>
          <w:sz w:val="24"/>
          <w:szCs w:val="24"/>
        </w:rPr>
        <w:t>院两级中心组成员，</w:t>
      </w:r>
      <w:proofErr w:type="gramStart"/>
      <w:r w:rsidRPr="00A67A37">
        <w:rPr>
          <w:rFonts w:ascii="Times New Roman" w:hAnsi="Times New Roman" w:cs="Times New Roman"/>
          <w:sz w:val="24"/>
          <w:szCs w:val="24"/>
        </w:rPr>
        <w:t>医</w:t>
      </w:r>
      <w:proofErr w:type="gramEnd"/>
      <w:r w:rsidRPr="00A67A37">
        <w:rPr>
          <w:rFonts w:ascii="Times New Roman" w:hAnsi="Times New Roman" w:cs="Times New Roman"/>
          <w:sz w:val="24"/>
          <w:szCs w:val="24"/>
        </w:rPr>
        <w:t>专、</w:t>
      </w:r>
      <w:proofErr w:type="gramStart"/>
      <w:r w:rsidRPr="00A67A37">
        <w:rPr>
          <w:rFonts w:ascii="Times New Roman" w:hAnsi="Times New Roman" w:cs="Times New Roman"/>
          <w:sz w:val="24"/>
          <w:szCs w:val="24"/>
        </w:rPr>
        <w:t>版专中心</w:t>
      </w:r>
      <w:proofErr w:type="gramEnd"/>
      <w:r w:rsidRPr="00A67A37">
        <w:rPr>
          <w:rFonts w:ascii="Times New Roman" w:hAnsi="Times New Roman" w:cs="Times New Roman"/>
          <w:sz w:val="24"/>
          <w:szCs w:val="24"/>
        </w:rPr>
        <w:t>组成员作</w:t>
      </w:r>
      <w:r w:rsidRPr="00A67A37">
        <w:rPr>
          <w:rFonts w:ascii="Times New Roman" w:hAnsi="Times New Roman" w:cs="Times New Roman" w:hint="eastAsia"/>
          <w:sz w:val="24"/>
          <w:szCs w:val="24"/>
        </w:rPr>
        <w:t>了</w:t>
      </w:r>
      <w:r w:rsidRPr="00A67A37">
        <w:rPr>
          <w:rFonts w:ascii="Times New Roman" w:hAnsi="Times New Roman" w:cs="Times New Roman"/>
          <w:sz w:val="24"/>
          <w:szCs w:val="24"/>
        </w:rPr>
        <w:t>“</w:t>
      </w:r>
      <w:r w:rsidRPr="00A67A37">
        <w:rPr>
          <w:rFonts w:ascii="Times New Roman" w:hAnsi="Times New Roman" w:cs="Times New Roman"/>
          <w:sz w:val="24"/>
          <w:szCs w:val="24"/>
        </w:rPr>
        <w:t>城市文化与城市精神的主题报告</w:t>
      </w:r>
      <w:r w:rsidRPr="00A67A37">
        <w:rPr>
          <w:rFonts w:ascii="Times New Roman" w:hAnsi="Times New Roman" w:cs="Times New Roman" w:hint="eastAsia"/>
          <w:sz w:val="24"/>
          <w:szCs w:val="24"/>
        </w:rPr>
        <w:t>”。</w:t>
      </w:r>
    </w:p>
    <w:p w:rsidR="00A67A37" w:rsidRPr="00A67A37" w:rsidRDefault="00A67A37" w:rsidP="00A67A37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A67A37">
        <w:rPr>
          <w:rFonts w:ascii="Times New Roman" w:hAnsi="Times New Roman" w:cs="Times New Roman" w:hint="eastAsia"/>
          <w:sz w:val="24"/>
          <w:szCs w:val="24"/>
        </w:rPr>
        <w:t>2.</w:t>
      </w:r>
      <w:r w:rsidRPr="00A67A37">
        <w:rPr>
          <w:rFonts w:ascii="Times New Roman" w:hAnsi="Times New Roman" w:cs="Times New Roman"/>
          <w:sz w:val="24"/>
          <w:szCs w:val="24"/>
        </w:rPr>
        <w:t>10</w:t>
      </w:r>
      <w:r w:rsidRPr="00A67A37">
        <w:rPr>
          <w:rFonts w:ascii="Times New Roman" w:hAnsi="Times New Roman" w:cs="Times New Roman"/>
          <w:sz w:val="24"/>
          <w:szCs w:val="24"/>
        </w:rPr>
        <w:t>月</w:t>
      </w:r>
      <w:r w:rsidRPr="00A67A37">
        <w:rPr>
          <w:rFonts w:ascii="Times New Roman" w:hAnsi="Times New Roman" w:cs="Times New Roman"/>
          <w:sz w:val="24"/>
          <w:szCs w:val="24"/>
        </w:rPr>
        <w:t>26</w:t>
      </w:r>
      <w:r w:rsidRPr="00A67A37">
        <w:rPr>
          <w:rFonts w:ascii="Times New Roman" w:hAnsi="Times New Roman" w:cs="Times New Roman"/>
          <w:sz w:val="24"/>
          <w:szCs w:val="24"/>
        </w:rPr>
        <w:t>日下午</w:t>
      </w:r>
      <w:r w:rsidRPr="00A67A37">
        <w:rPr>
          <w:rFonts w:ascii="Times New Roman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 w:hint="eastAsia"/>
          <w:sz w:val="24"/>
          <w:szCs w:val="24"/>
        </w:rPr>
        <w:t>“</w:t>
      </w:r>
      <w:r w:rsidRPr="00A67A37">
        <w:rPr>
          <w:rFonts w:ascii="Times New Roman" w:hAnsi="Times New Roman" w:cs="Times New Roman"/>
          <w:sz w:val="24"/>
          <w:szCs w:val="24"/>
        </w:rPr>
        <w:t>三区融合</w:t>
      </w:r>
      <w:r w:rsidRPr="00A67A37">
        <w:rPr>
          <w:rFonts w:ascii="Times New Roman" w:hAnsi="Times New Roman" w:cs="Times New Roman"/>
          <w:sz w:val="24"/>
          <w:szCs w:val="24"/>
        </w:rPr>
        <w:t xml:space="preserve"> </w:t>
      </w:r>
      <w:r w:rsidRPr="00A67A37">
        <w:rPr>
          <w:rFonts w:ascii="Times New Roman" w:hAnsi="Times New Roman" w:cs="Times New Roman"/>
          <w:sz w:val="24"/>
          <w:szCs w:val="24"/>
        </w:rPr>
        <w:t>共育创新人才</w:t>
      </w:r>
      <w:r>
        <w:rPr>
          <w:rFonts w:ascii="Times New Roman" w:hAnsi="Times New Roman" w:cs="Times New Roman" w:hint="eastAsia"/>
          <w:sz w:val="24"/>
          <w:szCs w:val="24"/>
        </w:rPr>
        <w:t>”</w:t>
      </w:r>
      <w:r w:rsidRPr="00A67A37">
        <w:rPr>
          <w:rFonts w:ascii="Times New Roman" w:hAnsi="Times New Roman" w:cs="Times New Roman"/>
          <w:sz w:val="24"/>
          <w:szCs w:val="24"/>
        </w:rPr>
        <w:t>校友论坛在格致堂</w:t>
      </w:r>
      <w:r w:rsidRPr="00A67A37">
        <w:rPr>
          <w:rFonts w:ascii="Times New Roman" w:hAnsi="Times New Roman" w:cs="Times New Roman"/>
          <w:sz w:val="24"/>
          <w:szCs w:val="24"/>
        </w:rPr>
        <w:t>201</w:t>
      </w:r>
      <w:r w:rsidRPr="00A67A37">
        <w:rPr>
          <w:rFonts w:ascii="Times New Roman" w:hAnsi="Times New Roman" w:cs="Times New Roman"/>
          <w:sz w:val="24"/>
          <w:szCs w:val="24"/>
        </w:rPr>
        <w:t>报告厅举行。我校杰出校友、上海华谊集团总裁秦健</w:t>
      </w:r>
      <w:r w:rsidRPr="00A67A37">
        <w:rPr>
          <w:rFonts w:ascii="Times New Roman" w:hAnsi="Times New Roman" w:cs="Times New Roman" w:hint="eastAsia"/>
          <w:sz w:val="24"/>
          <w:szCs w:val="24"/>
        </w:rPr>
        <w:t>作为</w:t>
      </w:r>
      <w:r w:rsidRPr="00A67A37">
        <w:rPr>
          <w:rFonts w:ascii="Times New Roman" w:hAnsi="Times New Roman" w:cs="Times New Roman"/>
          <w:sz w:val="24"/>
          <w:szCs w:val="24"/>
        </w:rPr>
        <w:t>主讲嘉宾以自己的成长经历并结合华谊集团的创新发展，与同学们一起分享他对创新精神的认识。</w:t>
      </w:r>
    </w:p>
    <w:p w:rsidR="00A67A37" w:rsidRPr="00A67A37" w:rsidRDefault="00A67A37" w:rsidP="00A67A37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A67A37">
        <w:rPr>
          <w:rFonts w:ascii="Times New Roman" w:hAnsi="Times New Roman" w:cs="Times New Roman" w:hint="eastAsia"/>
          <w:sz w:val="24"/>
          <w:szCs w:val="24"/>
        </w:rPr>
        <w:t>3.10</w:t>
      </w:r>
      <w:r w:rsidRPr="00A67A37">
        <w:rPr>
          <w:rFonts w:ascii="Times New Roman" w:hAnsi="Times New Roman" w:cs="Times New Roman" w:hint="eastAsia"/>
          <w:sz w:val="24"/>
          <w:szCs w:val="24"/>
        </w:rPr>
        <w:t>月</w:t>
      </w:r>
      <w:r w:rsidRPr="00A67A37">
        <w:rPr>
          <w:rFonts w:ascii="Times New Roman" w:hAnsi="Times New Roman" w:cs="Times New Roman" w:hint="eastAsia"/>
          <w:sz w:val="24"/>
          <w:szCs w:val="24"/>
        </w:rPr>
        <w:t>30</w:t>
      </w:r>
      <w:r w:rsidRPr="00A67A37">
        <w:rPr>
          <w:rFonts w:ascii="Times New Roman" w:hAnsi="Times New Roman" w:cs="Times New Roman" w:hint="eastAsia"/>
          <w:sz w:val="24"/>
          <w:szCs w:val="24"/>
        </w:rPr>
        <w:t>日下午，上海理工大学第七十六期“尚理”校友讲坛在管理学院举行。上海电气阿尔斯通宝山变压器有限公司、武汉变压器有限公司财务总监、管理学院校友会理事杨蓓珏女士和</w:t>
      </w:r>
      <w:r w:rsidRPr="00A67A37">
        <w:rPr>
          <w:rFonts w:ascii="Times New Roman" w:hAnsi="Times New Roman" w:cs="Times New Roman" w:hint="eastAsia"/>
          <w:sz w:val="24"/>
          <w:szCs w:val="24"/>
        </w:rPr>
        <w:t>IWV</w:t>
      </w:r>
      <w:r w:rsidRPr="00A67A37">
        <w:rPr>
          <w:rFonts w:ascii="Times New Roman" w:hAnsi="Times New Roman" w:cs="Times New Roman" w:hint="eastAsia"/>
          <w:sz w:val="24"/>
          <w:szCs w:val="24"/>
        </w:rPr>
        <w:t>集团大中国区总经理、</w:t>
      </w:r>
      <w:proofErr w:type="gramStart"/>
      <w:r w:rsidRPr="00A67A37">
        <w:rPr>
          <w:rFonts w:ascii="Times New Roman" w:hAnsi="Times New Roman" w:cs="Times New Roman" w:hint="eastAsia"/>
          <w:sz w:val="24"/>
          <w:szCs w:val="24"/>
        </w:rPr>
        <w:t>云企科技</w:t>
      </w:r>
      <w:proofErr w:type="gramEnd"/>
      <w:r w:rsidRPr="00A67A37">
        <w:rPr>
          <w:rFonts w:ascii="Times New Roman" w:hAnsi="Times New Roman" w:cs="Times New Roman" w:hint="eastAsia"/>
          <w:sz w:val="24"/>
          <w:szCs w:val="24"/>
        </w:rPr>
        <w:t>董事周晓玲女士作为主讲嘉宾，为我校研究生与本科生做“专业</w:t>
      </w:r>
      <w:r w:rsidRPr="00A67A3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A67A37">
        <w:rPr>
          <w:rFonts w:ascii="Times New Roman" w:hAnsi="Times New Roman" w:cs="Times New Roman" w:hint="eastAsia"/>
          <w:sz w:val="24"/>
          <w:szCs w:val="24"/>
        </w:rPr>
        <w:t>职业</w:t>
      </w:r>
      <w:r w:rsidRPr="00A67A3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A67A37">
        <w:rPr>
          <w:rFonts w:ascii="Times New Roman" w:hAnsi="Times New Roman" w:cs="Times New Roman" w:hint="eastAsia"/>
          <w:sz w:val="24"/>
          <w:szCs w:val="24"/>
        </w:rPr>
        <w:t>人生”的主题报告。</w:t>
      </w:r>
    </w:p>
    <w:p w:rsidR="00A67A37" w:rsidRPr="00A67A37" w:rsidRDefault="00A67A37" w:rsidP="00A67A37">
      <w:pPr>
        <w:widowControl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A67A37">
        <w:rPr>
          <w:rFonts w:ascii="Times New Roman" w:hAnsi="Times New Roman" w:cs="Times New Roman" w:hint="eastAsia"/>
          <w:sz w:val="24"/>
          <w:szCs w:val="24"/>
        </w:rPr>
        <w:t>4.</w:t>
      </w:r>
      <w:r w:rsidRPr="00A67A37">
        <w:rPr>
          <w:rFonts w:ascii="Times New Roman" w:hAnsi="Times New Roman" w:cs="Times New Roman"/>
          <w:sz w:val="24"/>
          <w:szCs w:val="24"/>
        </w:rPr>
        <w:t>11</w:t>
      </w:r>
      <w:r w:rsidRPr="00A67A37">
        <w:rPr>
          <w:rFonts w:ascii="Times New Roman" w:hAnsi="Times New Roman" w:cs="Times New Roman"/>
          <w:sz w:val="24"/>
          <w:szCs w:val="24"/>
        </w:rPr>
        <w:t>月</w:t>
      </w:r>
      <w:r w:rsidRPr="00A67A37">
        <w:rPr>
          <w:rFonts w:ascii="Times New Roman" w:hAnsi="Times New Roman" w:cs="Times New Roman"/>
          <w:sz w:val="24"/>
          <w:szCs w:val="24"/>
        </w:rPr>
        <w:t>24</w:t>
      </w:r>
      <w:r w:rsidRPr="00A67A37">
        <w:rPr>
          <w:rFonts w:ascii="Times New Roman" w:hAnsi="Times New Roman" w:cs="Times New Roman"/>
          <w:sz w:val="24"/>
          <w:szCs w:val="24"/>
        </w:rPr>
        <w:t>日下午管理学院上海校友会副会长、上海现代企业经营管理研究会副会长、华谊集团总裁秦健校友受邀为我校</w:t>
      </w:r>
      <w:r w:rsidRPr="00A67A37">
        <w:rPr>
          <w:rFonts w:ascii="Times New Roman" w:hAnsi="Times New Roman" w:cs="Times New Roman"/>
          <w:sz w:val="24"/>
          <w:szCs w:val="24"/>
        </w:rPr>
        <w:t>MBA</w:t>
      </w:r>
      <w:r w:rsidRPr="00A67A37">
        <w:rPr>
          <w:rFonts w:ascii="Times New Roman" w:hAnsi="Times New Roman" w:cs="Times New Roman"/>
          <w:sz w:val="24"/>
          <w:szCs w:val="24"/>
        </w:rPr>
        <w:t>学员作了《以战略创新迎接机遇和挑战》的职业发展讲座。</w:t>
      </w:r>
    </w:p>
    <w:p w:rsidR="00A67A37" w:rsidRPr="00A67A37" w:rsidRDefault="00A67A37" w:rsidP="00A67A37">
      <w:pPr>
        <w:widowControl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A67A37">
        <w:rPr>
          <w:rFonts w:ascii="Times New Roman" w:hAnsi="Times New Roman" w:cs="Times New Roman" w:hint="eastAsia"/>
          <w:sz w:val="24"/>
          <w:szCs w:val="24"/>
        </w:rPr>
        <w:t>5.</w:t>
      </w:r>
      <w:r w:rsidRPr="00A67A37">
        <w:rPr>
          <w:rFonts w:ascii="Times New Roman" w:hAnsi="Times New Roman" w:cs="Times New Roman"/>
          <w:sz w:val="24"/>
          <w:szCs w:val="24"/>
        </w:rPr>
        <w:t>为加强管理学院校友服务部部员对接待礼仪的认识，掌握礼仪规范，展现个人风采，提升个人素质，管理学院校友服务部组织了接待礼仪培训。</w:t>
      </w:r>
    </w:p>
    <w:p w:rsidR="00A67A37" w:rsidRPr="00E43064" w:rsidRDefault="00A67A37" w:rsidP="00E43064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E43064">
        <w:rPr>
          <w:rFonts w:ascii="宋体" w:hAnsi="宋体" w:hint="eastAsia"/>
          <w:color w:val="000000" w:themeColor="text1"/>
          <w:sz w:val="24"/>
        </w:rPr>
        <w:t>（三）</w:t>
      </w:r>
      <w:r w:rsidR="00E43064">
        <w:rPr>
          <w:rFonts w:ascii="宋体" w:hAnsi="宋体" w:hint="eastAsia"/>
          <w:color w:val="000000" w:themeColor="text1"/>
          <w:sz w:val="24"/>
        </w:rPr>
        <w:t>校友及社会捐赠助力人才培养</w:t>
      </w:r>
    </w:p>
    <w:p w:rsidR="00A67A37" w:rsidRPr="00A67A37" w:rsidRDefault="009A3444" w:rsidP="00A67A37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1.</w:t>
      </w:r>
      <w:r w:rsidR="00A67A37" w:rsidRPr="00A67A37">
        <w:rPr>
          <w:rFonts w:ascii="Times New Roman" w:hAnsi="Times New Roman" w:cs="Times New Roman" w:hint="eastAsia"/>
          <w:sz w:val="24"/>
          <w:szCs w:val="24"/>
        </w:rPr>
        <w:t>举行了“</w:t>
      </w:r>
      <w:r w:rsidR="00A67A37" w:rsidRPr="00A67A37">
        <w:rPr>
          <w:rFonts w:ascii="Times New Roman" w:hAnsi="Times New Roman" w:cs="Times New Roman"/>
          <w:sz w:val="24"/>
          <w:szCs w:val="24"/>
        </w:rPr>
        <w:t>芊源助学金</w:t>
      </w:r>
      <w:r w:rsidR="00A67A37" w:rsidRPr="00A67A37">
        <w:rPr>
          <w:rFonts w:ascii="Times New Roman" w:hAnsi="Times New Roman" w:cs="Times New Roman" w:hint="eastAsia"/>
          <w:sz w:val="24"/>
          <w:szCs w:val="24"/>
        </w:rPr>
        <w:t>”的颁奖仪式。该</w:t>
      </w:r>
      <w:r>
        <w:rPr>
          <w:rFonts w:ascii="Times New Roman" w:hAnsi="Times New Roman" w:cs="Times New Roman" w:hint="eastAsia"/>
          <w:sz w:val="24"/>
          <w:szCs w:val="24"/>
        </w:rPr>
        <w:t>项</w:t>
      </w:r>
      <w:r w:rsidR="00A67A37" w:rsidRPr="00A67A37">
        <w:rPr>
          <w:rFonts w:ascii="Times New Roman" w:hAnsi="Times New Roman" w:cs="Times New Roman" w:hint="eastAsia"/>
          <w:sz w:val="24"/>
          <w:szCs w:val="24"/>
        </w:rPr>
        <w:t>助学金是</w:t>
      </w:r>
      <w:r w:rsidR="00A67A37" w:rsidRPr="00A67A37">
        <w:rPr>
          <w:rFonts w:ascii="Times New Roman" w:hAnsi="Times New Roman" w:cs="Times New Roman"/>
          <w:sz w:val="24"/>
          <w:szCs w:val="24"/>
        </w:rPr>
        <w:t>上海</w:t>
      </w:r>
      <w:proofErr w:type="gramStart"/>
      <w:r w:rsidR="00A67A37" w:rsidRPr="00A67A37">
        <w:rPr>
          <w:rFonts w:ascii="Times New Roman" w:hAnsi="Times New Roman" w:cs="Times New Roman"/>
          <w:sz w:val="24"/>
          <w:szCs w:val="24"/>
        </w:rPr>
        <w:t>芊</w:t>
      </w:r>
      <w:proofErr w:type="gramEnd"/>
      <w:r w:rsidR="00A67A37" w:rsidRPr="00A67A37">
        <w:rPr>
          <w:rFonts w:ascii="Times New Roman" w:hAnsi="Times New Roman" w:cs="Times New Roman"/>
          <w:sz w:val="24"/>
          <w:szCs w:val="24"/>
        </w:rPr>
        <w:t>源国际物流有限公司</w:t>
      </w:r>
      <w:proofErr w:type="gramStart"/>
      <w:r w:rsidR="00A67A37" w:rsidRPr="00A67A37">
        <w:rPr>
          <w:rFonts w:ascii="Times New Roman" w:hAnsi="Times New Roman" w:cs="Times New Roman" w:hint="eastAsia"/>
          <w:sz w:val="24"/>
          <w:szCs w:val="24"/>
        </w:rPr>
        <w:t>董事长朗伟成</w:t>
      </w:r>
      <w:r>
        <w:rPr>
          <w:rFonts w:ascii="Times New Roman" w:hAnsi="Times New Roman" w:cs="Times New Roman" w:hint="eastAsia"/>
          <w:sz w:val="24"/>
          <w:szCs w:val="24"/>
        </w:rPr>
        <w:t>先生</w:t>
      </w:r>
      <w:proofErr w:type="gramEnd"/>
      <w:r w:rsidR="00A67A37" w:rsidRPr="00A67A37">
        <w:rPr>
          <w:rFonts w:ascii="Times New Roman" w:hAnsi="Times New Roman" w:cs="Times New Roman"/>
          <w:sz w:val="24"/>
          <w:szCs w:val="24"/>
        </w:rPr>
        <w:t>为了支持上海理工大学教育事业的发展，勉励家庭经济困难学生刻苦钻研、勤奋学习，帮助品学兼优的学生完成学业愿望</w:t>
      </w:r>
      <w:r w:rsidR="00A67A37" w:rsidRPr="00A67A37">
        <w:rPr>
          <w:rFonts w:ascii="Times New Roman" w:hAnsi="Times New Roman" w:cs="Times New Roman" w:hint="eastAsia"/>
          <w:sz w:val="24"/>
          <w:szCs w:val="24"/>
        </w:rPr>
        <w:t>而</w:t>
      </w:r>
      <w:r w:rsidR="00A67A37" w:rsidRPr="00A67A37">
        <w:rPr>
          <w:rFonts w:ascii="Times New Roman" w:hAnsi="Times New Roman" w:cs="Times New Roman"/>
          <w:sz w:val="24"/>
          <w:szCs w:val="24"/>
        </w:rPr>
        <w:t>无偿捐助。</w:t>
      </w:r>
      <w:r w:rsidR="00A67A37" w:rsidRPr="00A67A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3444" w:rsidRDefault="00A67A37" w:rsidP="00A67A37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A67A37">
        <w:rPr>
          <w:rFonts w:ascii="Times New Roman" w:hAnsi="Times New Roman" w:cs="Times New Roman" w:hint="eastAsia"/>
          <w:sz w:val="24"/>
          <w:szCs w:val="24"/>
        </w:rPr>
        <w:lastRenderedPageBreak/>
        <w:t>2.</w:t>
      </w:r>
      <w:r w:rsidRPr="00A67A37">
        <w:rPr>
          <w:rFonts w:ascii="Times New Roman" w:hAnsi="Times New Roman" w:cs="Times New Roman" w:hint="eastAsia"/>
          <w:sz w:val="24"/>
          <w:szCs w:val="24"/>
        </w:rPr>
        <w:t>由柴昭一校友在我校管理学院捐资设立的“庞源奖助学金”助学金项目</w:t>
      </w:r>
      <w:r w:rsidR="009A3444">
        <w:rPr>
          <w:rFonts w:ascii="Times New Roman" w:hAnsi="Times New Roman" w:cs="Times New Roman" w:hint="eastAsia"/>
          <w:sz w:val="24"/>
          <w:szCs w:val="24"/>
        </w:rPr>
        <w:t>，本年度发放</w:t>
      </w:r>
      <w:r w:rsidR="009A3444" w:rsidRPr="00A67A37">
        <w:rPr>
          <w:rFonts w:ascii="Times New Roman" w:hAnsi="Times New Roman" w:cs="Times New Roman" w:hint="eastAsia"/>
          <w:sz w:val="24"/>
          <w:szCs w:val="24"/>
        </w:rPr>
        <w:t>“庞源助学金”、“庞源创新奖学金”和“庞源优秀学生干部奖”</w:t>
      </w:r>
      <w:r w:rsidR="009A3444">
        <w:rPr>
          <w:rFonts w:ascii="Times New Roman" w:hAnsi="Times New Roman" w:cs="Times New Roman" w:hint="eastAsia"/>
          <w:sz w:val="24"/>
          <w:szCs w:val="24"/>
        </w:rPr>
        <w:t>12</w:t>
      </w:r>
      <w:r w:rsidR="009A3444">
        <w:rPr>
          <w:rFonts w:ascii="Times New Roman" w:hAnsi="Times New Roman" w:cs="Times New Roman" w:hint="eastAsia"/>
          <w:sz w:val="24"/>
          <w:szCs w:val="24"/>
        </w:rPr>
        <w:t>万元，并出资</w:t>
      </w:r>
      <w:r w:rsidR="009A3444">
        <w:rPr>
          <w:rFonts w:ascii="Times New Roman" w:hAnsi="Times New Roman" w:cs="Times New Roman" w:hint="eastAsia"/>
          <w:sz w:val="24"/>
          <w:szCs w:val="24"/>
        </w:rPr>
        <w:t>3</w:t>
      </w:r>
      <w:r w:rsidR="009A3444">
        <w:rPr>
          <w:rFonts w:ascii="Times New Roman" w:hAnsi="Times New Roman" w:cs="Times New Roman" w:hint="eastAsia"/>
          <w:sz w:val="24"/>
          <w:szCs w:val="24"/>
        </w:rPr>
        <w:t>万元冠名赞助第四届</w:t>
      </w:r>
      <w:r w:rsidR="009A3444" w:rsidRPr="009A3444">
        <w:rPr>
          <w:rFonts w:ascii="Times New Roman" w:hAnsi="Times New Roman" w:cs="Times New Roman" w:hint="eastAsia"/>
          <w:sz w:val="24"/>
          <w:szCs w:val="24"/>
        </w:rPr>
        <w:t>企业模拟经营（</w:t>
      </w:r>
      <w:r w:rsidR="009A3444" w:rsidRPr="009A3444">
        <w:rPr>
          <w:rFonts w:ascii="Times New Roman" w:hAnsi="Times New Roman" w:cs="Times New Roman" w:hint="eastAsia"/>
          <w:sz w:val="24"/>
          <w:szCs w:val="24"/>
        </w:rPr>
        <w:t>ERP</w:t>
      </w:r>
      <w:r w:rsidR="009A3444" w:rsidRPr="009A3444">
        <w:rPr>
          <w:rFonts w:ascii="Times New Roman" w:hAnsi="Times New Roman" w:cs="Times New Roman" w:hint="eastAsia"/>
          <w:sz w:val="24"/>
          <w:szCs w:val="24"/>
        </w:rPr>
        <w:t>）大赛</w:t>
      </w:r>
      <w:r w:rsidR="009A3444">
        <w:rPr>
          <w:rFonts w:ascii="Times New Roman" w:hAnsi="Times New Roman" w:cs="Times New Roman" w:hint="eastAsia"/>
          <w:sz w:val="24"/>
          <w:szCs w:val="24"/>
        </w:rPr>
        <w:t>，在校内引起巨大反响。</w:t>
      </w:r>
    </w:p>
    <w:p w:rsidR="00A67A37" w:rsidRPr="00A67A37" w:rsidRDefault="00A67A37" w:rsidP="00A67A37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A67A37">
        <w:rPr>
          <w:rFonts w:ascii="Times New Roman" w:hAnsi="Times New Roman" w:cs="Times New Roman" w:hint="eastAsia"/>
          <w:sz w:val="24"/>
          <w:szCs w:val="24"/>
        </w:rPr>
        <w:t>3.</w:t>
      </w:r>
      <w:bookmarkStart w:id="2" w:name="_GoBack"/>
      <w:bookmarkEnd w:id="2"/>
      <w:r w:rsidRPr="00A67A37">
        <w:rPr>
          <w:rFonts w:ascii="Times New Roman" w:hAnsi="Times New Roman" w:cs="Times New Roman"/>
          <w:sz w:val="24"/>
          <w:szCs w:val="24"/>
        </w:rPr>
        <w:t>杏</w:t>
      </w:r>
      <w:proofErr w:type="gramStart"/>
      <w:r w:rsidRPr="00A67A37">
        <w:rPr>
          <w:rFonts w:ascii="Times New Roman" w:hAnsi="Times New Roman" w:cs="Times New Roman"/>
          <w:sz w:val="24"/>
          <w:szCs w:val="24"/>
        </w:rPr>
        <w:t>范</w:t>
      </w:r>
      <w:proofErr w:type="gramEnd"/>
      <w:r w:rsidRPr="00A67A37">
        <w:rPr>
          <w:rFonts w:ascii="Times New Roman" w:hAnsi="Times New Roman" w:cs="Times New Roman"/>
          <w:sz w:val="24"/>
          <w:szCs w:val="24"/>
        </w:rPr>
        <w:t>教育基金会</w:t>
      </w:r>
      <w:r w:rsidRPr="00A67A37">
        <w:rPr>
          <w:rFonts w:ascii="Times New Roman" w:hAnsi="Times New Roman" w:cs="Times New Roman" w:hint="eastAsia"/>
          <w:sz w:val="24"/>
          <w:szCs w:val="24"/>
        </w:rPr>
        <w:t>为支持上海理工大学国际商务专业硕士的人才培养，提高电子商务实践教学水平，捐资</w:t>
      </w:r>
      <w:r w:rsidRPr="00A67A37">
        <w:rPr>
          <w:rFonts w:ascii="Times New Roman" w:hAnsi="Times New Roman" w:cs="Times New Roman" w:hint="eastAsia"/>
          <w:sz w:val="24"/>
          <w:szCs w:val="24"/>
        </w:rPr>
        <w:t>45</w:t>
      </w:r>
      <w:r w:rsidRPr="00A67A37">
        <w:rPr>
          <w:rFonts w:ascii="Times New Roman" w:hAnsi="Times New Roman" w:cs="Times New Roman" w:hint="eastAsia"/>
          <w:sz w:val="24"/>
          <w:szCs w:val="24"/>
        </w:rPr>
        <w:t>万元。</w:t>
      </w:r>
    </w:p>
    <w:p w:rsidR="00A67A37" w:rsidRPr="00A67A37" w:rsidRDefault="00A67A37" w:rsidP="00A67A37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A67A37">
        <w:rPr>
          <w:rFonts w:ascii="Times New Roman" w:hAnsi="Times New Roman" w:cs="Times New Roman" w:hint="eastAsia"/>
          <w:sz w:val="24"/>
          <w:szCs w:val="24"/>
        </w:rPr>
        <w:t>4.</w:t>
      </w:r>
      <w:r w:rsidRPr="00A67A37">
        <w:rPr>
          <w:rFonts w:ascii="Times New Roman" w:hAnsi="Times New Roman" w:cs="Times New Roman" w:hint="eastAsia"/>
          <w:sz w:val="24"/>
          <w:szCs w:val="24"/>
        </w:rPr>
        <w:t>由我校杰出校友林贝</w:t>
      </w:r>
      <w:proofErr w:type="gramStart"/>
      <w:r w:rsidRPr="00A67A37">
        <w:rPr>
          <w:rFonts w:ascii="Times New Roman" w:hAnsi="Times New Roman" w:cs="Times New Roman" w:hint="eastAsia"/>
          <w:sz w:val="24"/>
          <w:szCs w:val="24"/>
        </w:rPr>
        <w:t>聿</w:t>
      </w:r>
      <w:proofErr w:type="gramEnd"/>
      <w:r w:rsidRPr="00A67A37">
        <w:rPr>
          <w:rFonts w:ascii="Times New Roman" w:hAnsi="Times New Roman" w:cs="Times New Roman" w:hint="eastAsia"/>
          <w:sz w:val="24"/>
          <w:szCs w:val="24"/>
        </w:rPr>
        <w:t>嘉女士设立的“全国基督教大学同学会教育基金助学金”，资助总额为</w:t>
      </w:r>
      <w:r w:rsidRPr="00A67A37">
        <w:rPr>
          <w:rFonts w:ascii="Times New Roman" w:hAnsi="Times New Roman" w:cs="Times New Roman" w:hint="eastAsia"/>
          <w:sz w:val="24"/>
          <w:szCs w:val="24"/>
        </w:rPr>
        <w:t>2</w:t>
      </w:r>
      <w:r w:rsidRPr="00A67A37">
        <w:rPr>
          <w:rFonts w:ascii="Times New Roman" w:hAnsi="Times New Roman" w:cs="Times New Roman" w:hint="eastAsia"/>
          <w:sz w:val="24"/>
          <w:szCs w:val="24"/>
        </w:rPr>
        <w:t>万元人民币，奖励品学兼优且家境困难的在校大学生</w:t>
      </w:r>
      <w:r w:rsidRPr="00A67A37">
        <w:rPr>
          <w:rFonts w:ascii="Times New Roman" w:hAnsi="Times New Roman" w:cs="Times New Roman" w:hint="eastAsia"/>
          <w:sz w:val="24"/>
          <w:szCs w:val="24"/>
        </w:rPr>
        <w:t>20</w:t>
      </w:r>
      <w:r w:rsidRPr="00A67A37">
        <w:rPr>
          <w:rFonts w:ascii="Times New Roman" w:hAnsi="Times New Roman" w:cs="Times New Roman" w:hint="eastAsia"/>
          <w:sz w:val="24"/>
          <w:szCs w:val="24"/>
        </w:rPr>
        <w:t>名，奖励金额为</w:t>
      </w:r>
      <w:r w:rsidRPr="00A67A37">
        <w:rPr>
          <w:rFonts w:ascii="Times New Roman" w:hAnsi="Times New Roman" w:cs="Times New Roman" w:hint="eastAsia"/>
          <w:sz w:val="24"/>
          <w:szCs w:val="24"/>
        </w:rPr>
        <w:t>1000</w:t>
      </w:r>
      <w:r w:rsidRPr="00A67A37">
        <w:rPr>
          <w:rFonts w:ascii="Times New Roman" w:hAnsi="Times New Roman" w:cs="Times New Roman" w:hint="eastAsia"/>
          <w:sz w:val="24"/>
          <w:szCs w:val="24"/>
        </w:rPr>
        <w:t>元</w:t>
      </w:r>
      <w:r w:rsidRPr="00A67A37">
        <w:rPr>
          <w:rFonts w:ascii="Times New Roman" w:hAnsi="Times New Roman" w:cs="Times New Roman" w:hint="eastAsia"/>
          <w:sz w:val="24"/>
          <w:szCs w:val="24"/>
        </w:rPr>
        <w:t>/</w:t>
      </w:r>
      <w:r w:rsidRPr="00A67A37">
        <w:rPr>
          <w:rFonts w:ascii="Times New Roman" w:hAnsi="Times New Roman" w:cs="Times New Roman" w:hint="eastAsia"/>
          <w:sz w:val="24"/>
          <w:szCs w:val="24"/>
        </w:rPr>
        <w:t>人</w:t>
      </w:r>
      <w:r w:rsidRPr="00A67A37">
        <w:rPr>
          <w:rFonts w:ascii="Times New Roman" w:hAnsi="Times New Roman" w:cs="Times New Roman" w:hint="eastAsia"/>
          <w:sz w:val="24"/>
          <w:szCs w:val="24"/>
        </w:rPr>
        <w:t>/</w:t>
      </w:r>
      <w:r w:rsidRPr="00A67A37">
        <w:rPr>
          <w:rFonts w:ascii="Times New Roman" w:hAnsi="Times New Roman" w:cs="Times New Roman" w:hint="eastAsia"/>
          <w:sz w:val="24"/>
          <w:szCs w:val="24"/>
        </w:rPr>
        <w:t>年。</w:t>
      </w:r>
      <w:r w:rsidRPr="00A67A37"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:rsidR="00A67A37" w:rsidRPr="000441B0" w:rsidRDefault="00A67A37" w:rsidP="00B351CA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C52429" w:rsidRPr="00DC2677" w:rsidRDefault="00C52429" w:rsidP="00C52429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七</w:t>
      </w:r>
      <w:r w:rsidRPr="00DC2677">
        <w:rPr>
          <w:rFonts w:hint="eastAsia"/>
          <w:b/>
          <w:sz w:val="24"/>
        </w:rPr>
        <w:t>、</w:t>
      </w:r>
      <w:r w:rsidR="00BA372B">
        <w:rPr>
          <w:rFonts w:hint="eastAsia"/>
          <w:b/>
          <w:sz w:val="24"/>
        </w:rPr>
        <w:t>工作不足和</w:t>
      </w:r>
      <w:r w:rsidRPr="00DC2677">
        <w:rPr>
          <w:rFonts w:hint="eastAsia"/>
          <w:b/>
          <w:sz w:val="24"/>
        </w:rPr>
        <w:t>努力方向</w:t>
      </w:r>
    </w:p>
    <w:p w:rsidR="00C52429" w:rsidRPr="00957E6D" w:rsidRDefault="00C52429" w:rsidP="00A67A37">
      <w:pPr>
        <w:widowControl/>
        <w:spacing w:line="360" w:lineRule="auto"/>
        <w:ind w:firstLineChars="200" w:firstLine="480"/>
        <w:rPr>
          <w:rFonts w:ascii="宋体" w:hAnsi="宋体" w:cs="宋体"/>
          <w:kern w:val="0"/>
          <w:sz w:val="24"/>
        </w:rPr>
      </w:pPr>
      <w:r w:rsidRPr="00A67A37">
        <w:rPr>
          <w:rFonts w:ascii="Times New Roman" w:hAnsi="Times New Roman" w:cs="Times New Roman" w:hint="eastAsia"/>
          <w:sz w:val="24"/>
        </w:rPr>
        <w:t>1</w:t>
      </w:r>
      <w:r w:rsidRPr="00C52429">
        <w:rPr>
          <w:b/>
          <w:sz w:val="24"/>
        </w:rPr>
        <w:t>.</w:t>
      </w:r>
      <w:r w:rsidRPr="00957E6D">
        <w:rPr>
          <w:rFonts w:ascii="宋体" w:hAnsi="宋体" w:cs="宋体" w:hint="eastAsia"/>
          <w:kern w:val="0"/>
          <w:sz w:val="24"/>
        </w:rPr>
        <w:t>加强辅导员队伍</w:t>
      </w:r>
      <w:r w:rsidRPr="00957E6D">
        <w:rPr>
          <w:rFonts w:ascii="宋体" w:hAnsi="宋体" w:cs="宋体"/>
          <w:kern w:val="0"/>
          <w:sz w:val="24"/>
        </w:rPr>
        <w:t>专业化</w:t>
      </w:r>
      <w:r w:rsidRPr="00957E6D">
        <w:rPr>
          <w:rFonts w:ascii="宋体" w:hAnsi="宋体" w:cs="宋体" w:hint="eastAsia"/>
          <w:kern w:val="0"/>
          <w:sz w:val="24"/>
        </w:rPr>
        <w:t>和</w:t>
      </w:r>
      <w:r w:rsidRPr="00957E6D">
        <w:rPr>
          <w:rFonts w:ascii="宋体" w:hAnsi="宋体" w:cs="宋体"/>
          <w:kern w:val="0"/>
          <w:sz w:val="24"/>
        </w:rPr>
        <w:t>职业化</w:t>
      </w:r>
      <w:r w:rsidR="00BA372B">
        <w:rPr>
          <w:rFonts w:ascii="宋体" w:hAnsi="宋体" w:cs="宋体" w:hint="eastAsia"/>
          <w:kern w:val="0"/>
          <w:sz w:val="24"/>
        </w:rPr>
        <w:t>建设</w:t>
      </w:r>
      <w:r w:rsidRPr="00957E6D">
        <w:rPr>
          <w:rFonts w:ascii="宋体" w:hAnsi="宋体" w:cs="宋体" w:hint="eastAsia"/>
          <w:kern w:val="0"/>
          <w:sz w:val="24"/>
        </w:rPr>
        <w:t>。</w:t>
      </w:r>
    </w:p>
    <w:p w:rsidR="00C52429" w:rsidRPr="00957E6D" w:rsidRDefault="00C52429" w:rsidP="00A67A37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</w:rPr>
      </w:pPr>
      <w:r w:rsidRPr="00A67A37">
        <w:rPr>
          <w:rFonts w:ascii="Times New Roman" w:hAnsi="Times New Roman" w:cs="Times New Roman" w:hint="eastAsia"/>
          <w:sz w:val="24"/>
        </w:rPr>
        <w:t>2</w:t>
      </w:r>
      <w:r w:rsidRPr="00C52429">
        <w:rPr>
          <w:b/>
          <w:sz w:val="24"/>
        </w:rPr>
        <w:t>.</w:t>
      </w:r>
      <w:r w:rsidRPr="00957E6D">
        <w:rPr>
          <w:rFonts w:ascii="宋体" w:hAnsi="宋体" w:cs="宋体" w:hint="eastAsia"/>
          <w:kern w:val="0"/>
          <w:sz w:val="24"/>
        </w:rPr>
        <w:t>提升辅导员</w:t>
      </w:r>
      <w:r w:rsidR="00BA372B">
        <w:rPr>
          <w:rFonts w:ascii="宋体" w:hAnsi="宋体" w:cs="宋体" w:hint="eastAsia"/>
          <w:kern w:val="0"/>
          <w:sz w:val="24"/>
        </w:rPr>
        <w:t>队伍</w:t>
      </w:r>
      <w:r w:rsidRPr="00957E6D">
        <w:rPr>
          <w:rFonts w:ascii="宋体" w:hAnsi="宋体" w:cs="宋体" w:hint="eastAsia"/>
          <w:kern w:val="0"/>
          <w:sz w:val="24"/>
        </w:rPr>
        <w:t>科研水平，</w:t>
      </w:r>
      <w:r w:rsidRPr="00957E6D">
        <w:rPr>
          <w:rFonts w:ascii="宋体" w:hAnsi="宋体" w:cs="宋体"/>
          <w:kern w:val="0"/>
          <w:sz w:val="24"/>
        </w:rPr>
        <w:t>组建研究团队争取国家级、市级重点课题</w:t>
      </w:r>
      <w:r>
        <w:rPr>
          <w:rFonts w:ascii="宋体" w:hAnsi="宋体" w:cs="宋体" w:hint="eastAsia"/>
          <w:kern w:val="0"/>
          <w:sz w:val="24"/>
        </w:rPr>
        <w:t>，</w:t>
      </w:r>
      <w:r w:rsidRPr="00957E6D">
        <w:rPr>
          <w:rFonts w:ascii="宋体" w:hAnsi="宋体" w:cs="宋体" w:hint="eastAsia"/>
          <w:kern w:val="0"/>
          <w:sz w:val="24"/>
        </w:rPr>
        <w:t>提高思政工作研究的质量。</w:t>
      </w:r>
    </w:p>
    <w:p w:rsidR="00C52429" w:rsidRPr="00DC2677" w:rsidRDefault="00C52429" w:rsidP="00A67A37">
      <w:pPr>
        <w:spacing w:line="360" w:lineRule="auto"/>
        <w:ind w:firstLineChars="200" w:firstLine="480"/>
        <w:rPr>
          <w:sz w:val="24"/>
        </w:rPr>
      </w:pPr>
      <w:r w:rsidRPr="00A67A37">
        <w:rPr>
          <w:rFonts w:ascii="Times New Roman" w:hAnsi="Times New Roman" w:cs="Times New Roman" w:hint="eastAsia"/>
          <w:sz w:val="24"/>
        </w:rPr>
        <w:t>3</w:t>
      </w:r>
      <w:r w:rsidRPr="00C52429">
        <w:rPr>
          <w:b/>
          <w:sz w:val="24"/>
        </w:rPr>
        <w:t>.</w:t>
      </w:r>
      <w:r w:rsidRPr="00957E6D">
        <w:rPr>
          <w:rFonts w:ascii="宋体" w:hAnsi="宋体" w:cs="宋体"/>
          <w:kern w:val="0"/>
          <w:sz w:val="24"/>
        </w:rPr>
        <w:t>依托“易班”开展学生网络</w:t>
      </w:r>
      <w:proofErr w:type="gramStart"/>
      <w:r w:rsidRPr="00957E6D">
        <w:rPr>
          <w:rFonts w:ascii="宋体" w:hAnsi="宋体" w:cs="宋体"/>
          <w:kern w:val="0"/>
          <w:sz w:val="24"/>
        </w:rPr>
        <w:t>思政教育</w:t>
      </w:r>
      <w:proofErr w:type="gramEnd"/>
      <w:r w:rsidRPr="00957E6D">
        <w:rPr>
          <w:rFonts w:ascii="宋体" w:hAnsi="宋体" w:cs="宋体"/>
          <w:kern w:val="0"/>
          <w:sz w:val="24"/>
        </w:rPr>
        <w:t>工作学习和研讨，探索网络</w:t>
      </w:r>
      <w:proofErr w:type="gramStart"/>
      <w:r w:rsidRPr="00957E6D">
        <w:rPr>
          <w:rFonts w:ascii="宋体" w:hAnsi="宋体" w:cs="宋体"/>
          <w:kern w:val="0"/>
          <w:sz w:val="24"/>
        </w:rPr>
        <w:t>思政教育</w:t>
      </w:r>
      <w:proofErr w:type="gramEnd"/>
      <w:r w:rsidRPr="00957E6D">
        <w:rPr>
          <w:rFonts w:ascii="宋体" w:hAnsi="宋体" w:cs="宋体"/>
          <w:kern w:val="0"/>
          <w:sz w:val="24"/>
        </w:rPr>
        <w:t>的规律，丰富辅导员开展</w:t>
      </w:r>
      <w:proofErr w:type="gramStart"/>
      <w:r w:rsidRPr="00957E6D">
        <w:rPr>
          <w:rFonts w:ascii="宋体" w:hAnsi="宋体" w:cs="宋体"/>
          <w:kern w:val="0"/>
          <w:sz w:val="24"/>
        </w:rPr>
        <w:t>思政教育</w:t>
      </w:r>
      <w:proofErr w:type="gramEnd"/>
      <w:r w:rsidRPr="00957E6D">
        <w:rPr>
          <w:rFonts w:ascii="宋体" w:hAnsi="宋体" w:cs="宋体"/>
          <w:kern w:val="0"/>
          <w:sz w:val="24"/>
        </w:rPr>
        <w:t>工作的手段。</w:t>
      </w:r>
    </w:p>
    <w:p w:rsidR="00A67A37" w:rsidRDefault="00A67A37" w:rsidP="00C52429">
      <w:pPr>
        <w:spacing w:line="360" w:lineRule="auto"/>
        <w:ind w:firstLineChars="200" w:firstLine="480"/>
        <w:rPr>
          <w:sz w:val="24"/>
        </w:rPr>
      </w:pPr>
    </w:p>
    <w:p w:rsidR="00C52429" w:rsidRPr="00DC2677" w:rsidRDefault="00C52429" w:rsidP="00C52429">
      <w:pPr>
        <w:spacing w:line="360" w:lineRule="auto"/>
        <w:ind w:firstLineChars="200" w:firstLine="480"/>
        <w:rPr>
          <w:sz w:val="24"/>
        </w:rPr>
      </w:pPr>
      <w:r w:rsidRPr="00DC2677">
        <w:rPr>
          <w:sz w:val="24"/>
        </w:rPr>
        <w:t>展望</w:t>
      </w:r>
      <w:r w:rsidRPr="00DC2677">
        <w:rPr>
          <w:rFonts w:hint="eastAsia"/>
          <w:sz w:val="24"/>
        </w:rPr>
        <w:t>未来，学生工作队伍将继续团结协作、开拓创新，</w:t>
      </w:r>
      <w:r w:rsidRPr="00DC2677">
        <w:rPr>
          <w:sz w:val="24"/>
        </w:rPr>
        <w:t>争取取得更大的成绩。</w:t>
      </w:r>
    </w:p>
    <w:p w:rsidR="00C52429" w:rsidRPr="00C52429" w:rsidRDefault="00C52429" w:rsidP="00C52429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</w:p>
    <w:sectPr w:rsidR="00C52429" w:rsidRPr="00C524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8F5" w:rsidRDefault="002128F5" w:rsidP="0077212C">
      <w:r>
        <w:separator/>
      </w:r>
    </w:p>
  </w:endnote>
  <w:endnote w:type="continuationSeparator" w:id="0">
    <w:p w:rsidR="002128F5" w:rsidRDefault="002128F5" w:rsidP="00772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8F5" w:rsidRDefault="002128F5" w:rsidP="0077212C">
      <w:r>
        <w:separator/>
      </w:r>
    </w:p>
  </w:footnote>
  <w:footnote w:type="continuationSeparator" w:id="0">
    <w:p w:rsidR="002128F5" w:rsidRDefault="002128F5" w:rsidP="007721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C290A"/>
    <w:multiLevelType w:val="hybridMultilevel"/>
    <w:tmpl w:val="28A6CB88"/>
    <w:lvl w:ilvl="0" w:tplc="9BA69BC2">
      <w:start w:val="1"/>
      <w:numFmt w:val="decimal"/>
      <w:lvlText w:val="%1."/>
      <w:lvlJc w:val="left"/>
      <w:pPr>
        <w:ind w:left="840" w:hanging="360"/>
      </w:pPr>
      <w:rPr>
        <w:b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21A20B94"/>
    <w:multiLevelType w:val="hybridMultilevel"/>
    <w:tmpl w:val="A50AE3F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81002D3"/>
    <w:multiLevelType w:val="hybridMultilevel"/>
    <w:tmpl w:val="3D0C6482"/>
    <w:lvl w:ilvl="0" w:tplc="BF2A606A">
      <w:start w:val="1"/>
      <w:numFmt w:val="japaneseCounting"/>
      <w:lvlText w:val="（%1）"/>
      <w:lvlJc w:val="left"/>
      <w:pPr>
        <w:ind w:left="118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3">
    <w:nsid w:val="47055A49"/>
    <w:multiLevelType w:val="hybridMultilevel"/>
    <w:tmpl w:val="B6E2764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99F11BE"/>
    <w:multiLevelType w:val="hybridMultilevel"/>
    <w:tmpl w:val="D1B8325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AA55ECA"/>
    <w:multiLevelType w:val="hybridMultilevel"/>
    <w:tmpl w:val="7F88E868"/>
    <w:lvl w:ilvl="0" w:tplc="6AE40DBE">
      <w:start w:val="1"/>
      <w:numFmt w:val="japaneseCounting"/>
      <w:lvlText w:val="（%1）"/>
      <w:lvlJc w:val="left"/>
      <w:pPr>
        <w:ind w:left="1899" w:hanging="765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A71"/>
    <w:rsid w:val="000441B0"/>
    <w:rsid w:val="00050121"/>
    <w:rsid w:val="00076923"/>
    <w:rsid w:val="000A5300"/>
    <w:rsid w:val="001160A9"/>
    <w:rsid w:val="002020A3"/>
    <w:rsid w:val="00212270"/>
    <w:rsid w:val="002128F5"/>
    <w:rsid w:val="00304169"/>
    <w:rsid w:val="003125BB"/>
    <w:rsid w:val="00320484"/>
    <w:rsid w:val="003B058C"/>
    <w:rsid w:val="00456CB7"/>
    <w:rsid w:val="00502AB9"/>
    <w:rsid w:val="00586D3A"/>
    <w:rsid w:val="005C64F5"/>
    <w:rsid w:val="006448E8"/>
    <w:rsid w:val="00727A71"/>
    <w:rsid w:val="0077212C"/>
    <w:rsid w:val="007C5221"/>
    <w:rsid w:val="0082433B"/>
    <w:rsid w:val="00875913"/>
    <w:rsid w:val="008B3804"/>
    <w:rsid w:val="00955500"/>
    <w:rsid w:val="009A3444"/>
    <w:rsid w:val="00A251FC"/>
    <w:rsid w:val="00A43FA1"/>
    <w:rsid w:val="00A512CA"/>
    <w:rsid w:val="00A67A37"/>
    <w:rsid w:val="00AF03F0"/>
    <w:rsid w:val="00B351CA"/>
    <w:rsid w:val="00BA372B"/>
    <w:rsid w:val="00C24199"/>
    <w:rsid w:val="00C36890"/>
    <w:rsid w:val="00C52429"/>
    <w:rsid w:val="00C85944"/>
    <w:rsid w:val="00C91BB4"/>
    <w:rsid w:val="00D620C8"/>
    <w:rsid w:val="00D71D4C"/>
    <w:rsid w:val="00DF0959"/>
    <w:rsid w:val="00DF36C3"/>
    <w:rsid w:val="00E43064"/>
    <w:rsid w:val="00E55953"/>
    <w:rsid w:val="00E70977"/>
    <w:rsid w:val="00E71397"/>
    <w:rsid w:val="00E81411"/>
    <w:rsid w:val="00E82A09"/>
    <w:rsid w:val="00EB296F"/>
    <w:rsid w:val="00EB45BC"/>
    <w:rsid w:val="00EB585D"/>
    <w:rsid w:val="00EC6F75"/>
    <w:rsid w:val="00F13AA1"/>
    <w:rsid w:val="00F22926"/>
    <w:rsid w:val="00F97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429"/>
    <w:pPr>
      <w:widowControl w:val="0"/>
      <w:jc w:val="both"/>
    </w:pPr>
  </w:style>
  <w:style w:type="paragraph" w:styleId="3">
    <w:name w:val="heading 3"/>
    <w:basedOn w:val="a"/>
    <w:next w:val="a"/>
    <w:link w:val="3Char"/>
    <w:qFormat/>
    <w:rsid w:val="00E81411"/>
    <w:pPr>
      <w:keepNext/>
      <w:keepLines/>
      <w:spacing w:before="260" w:after="260" w:line="413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E81411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C52429"/>
    <w:pPr>
      <w:ind w:firstLineChars="200" w:firstLine="420"/>
    </w:pPr>
  </w:style>
  <w:style w:type="character" w:customStyle="1" w:styleId="apple-style-span">
    <w:name w:val="apple-style-span"/>
    <w:rsid w:val="00C52429"/>
  </w:style>
  <w:style w:type="paragraph" w:styleId="a4">
    <w:name w:val="header"/>
    <w:basedOn w:val="a"/>
    <w:link w:val="Char"/>
    <w:uiPriority w:val="99"/>
    <w:unhideWhenUsed/>
    <w:rsid w:val="007721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7212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721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7212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429"/>
    <w:pPr>
      <w:widowControl w:val="0"/>
      <w:jc w:val="both"/>
    </w:pPr>
  </w:style>
  <w:style w:type="paragraph" w:styleId="3">
    <w:name w:val="heading 3"/>
    <w:basedOn w:val="a"/>
    <w:next w:val="a"/>
    <w:link w:val="3Char"/>
    <w:qFormat/>
    <w:rsid w:val="00E81411"/>
    <w:pPr>
      <w:keepNext/>
      <w:keepLines/>
      <w:spacing w:before="260" w:after="260" w:line="413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E81411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C52429"/>
    <w:pPr>
      <w:ind w:firstLineChars="200" w:firstLine="420"/>
    </w:pPr>
  </w:style>
  <w:style w:type="character" w:customStyle="1" w:styleId="apple-style-span">
    <w:name w:val="apple-style-span"/>
    <w:rsid w:val="00C52429"/>
  </w:style>
  <w:style w:type="paragraph" w:styleId="a4">
    <w:name w:val="header"/>
    <w:basedOn w:val="a"/>
    <w:link w:val="Char"/>
    <w:uiPriority w:val="99"/>
    <w:unhideWhenUsed/>
    <w:rsid w:val="007721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7212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721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7212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9</Pages>
  <Words>1055</Words>
  <Characters>6016</Characters>
  <Application>Microsoft Office Word</Application>
  <DocSecurity>0</DocSecurity>
  <Lines>50</Lines>
  <Paragraphs>14</Paragraphs>
  <ScaleCrop>false</ScaleCrop>
  <Company>上海理工大学</Company>
  <LinksUpToDate>false</LinksUpToDate>
  <CharactersWithSpaces>7057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凝</dc:creator>
  <cp:lastModifiedBy>Liu</cp:lastModifiedBy>
  <cp:revision>21</cp:revision>
  <dcterms:created xsi:type="dcterms:W3CDTF">2014-01-15T01:24:00Z</dcterms:created>
  <dcterms:modified xsi:type="dcterms:W3CDTF">2014-01-16T02:35:00Z</dcterms:modified>
</cp:coreProperties>
</file>